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424E" w14:textId="77777777" w:rsidR="00465492" w:rsidRPr="00C73F6A" w:rsidRDefault="008B4EBC" w:rsidP="00517B4B">
      <w:pPr>
        <w:spacing w:after="0"/>
        <w:rPr>
          <w:b/>
          <w:noProof/>
          <w:lang w:eastAsia="en-GB"/>
        </w:rPr>
      </w:pPr>
      <w:permStart w:id="1402474018" w:edGrp="everyone"/>
      <w:r>
        <w:rPr>
          <w:b/>
          <w:noProof/>
          <w:lang w:eastAsia="en-GB"/>
        </w:rPr>
        <w:drawing>
          <wp:anchor distT="0" distB="0" distL="114300" distR="114300" simplePos="0" relativeHeight="251658240" behindDoc="0" locked="0" layoutInCell="1" allowOverlap="1" wp14:anchorId="477E359C" wp14:editId="71611E68">
            <wp:simplePos x="0" y="0"/>
            <wp:positionH relativeFrom="column">
              <wp:posOffset>-268605</wp:posOffset>
            </wp:positionH>
            <wp:positionV relativeFrom="page">
              <wp:posOffset>361950</wp:posOffset>
            </wp:positionV>
            <wp:extent cx="1714500" cy="40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anchor>
        </w:drawing>
      </w:r>
      <w:permEnd w:id="1402474018"/>
    </w:p>
    <w:p w14:paraId="27B8A2F9" w14:textId="77777777" w:rsidR="00465492" w:rsidRPr="00C73F6A" w:rsidRDefault="00465492" w:rsidP="00C73F6A">
      <w:pPr>
        <w:spacing w:after="0"/>
        <w:rPr>
          <w:b/>
          <w:noProof/>
          <w:lang w:eastAsia="en-GB"/>
        </w:rPr>
      </w:pPr>
    </w:p>
    <w:p w14:paraId="7150EEDD" w14:textId="77777777" w:rsidR="00C73F6A" w:rsidRPr="00500D3F" w:rsidRDefault="00C73F6A" w:rsidP="00C73F6A">
      <w:pPr>
        <w:spacing w:after="0"/>
        <w:rPr>
          <w:rFonts w:ascii="Dia Regular" w:hAnsi="Dia Regular"/>
          <w:b/>
          <w:noProof/>
          <w:lang w:eastAsia="en-GB"/>
        </w:rPr>
      </w:pPr>
    </w:p>
    <w:p w14:paraId="48E88E45" w14:textId="77777777" w:rsidR="00AB5A83" w:rsidRPr="00CA1488" w:rsidRDefault="00AB5A83" w:rsidP="00C73F6A">
      <w:pPr>
        <w:spacing w:after="0"/>
        <w:rPr>
          <w:rFonts w:ascii="Dia Regular" w:hAnsi="Dia Regular" w:cs="Arial"/>
          <w:b/>
          <w:noProof/>
          <w:lang w:eastAsia="en-GB"/>
        </w:rPr>
      </w:pPr>
    </w:p>
    <w:p w14:paraId="1CA6BBD2" w14:textId="77777777" w:rsidR="009359E2" w:rsidRPr="00CA1488" w:rsidRDefault="009359E2" w:rsidP="009359E2">
      <w:pPr>
        <w:jc w:val="center"/>
        <w:rPr>
          <w:rFonts w:ascii="Dia Regular" w:hAnsi="Dia Regular" w:cs="Arial"/>
          <w:b/>
        </w:rPr>
      </w:pPr>
      <w:r w:rsidRPr="00CA1488">
        <w:rPr>
          <w:rFonts w:ascii="Dia Regular" w:hAnsi="Dia Regular" w:cs="Arial"/>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19"/>
      </w:tblGrid>
      <w:tr w:rsidR="009359E2" w:rsidRPr="00CA1488" w14:paraId="19EE0020" w14:textId="77777777" w:rsidTr="00500D3F">
        <w:tc>
          <w:tcPr>
            <w:tcW w:w="3348" w:type="dxa"/>
          </w:tcPr>
          <w:p w14:paraId="43801718" w14:textId="77777777" w:rsidR="009359E2" w:rsidRPr="00CA1488" w:rsidRDefault="00CA1488" w:rsidP="00CC66A9">
            <w:pPr>
              <w:rPr>
                <w:rFonts w:ascii="Dia Regular" w:hAnsi="Dia Regular" w:cs="Arial"/>
                <w:b/>
              </w:rPr>
            </w:pPr>
            <w:r w:rsidRPr="00CA1488">
              <w:rPr>
                <w:rFonts w:ascii="Dia Regular" w:hAnsi="Dia Regular" w:cs="Arial"/>
                <w:b/>
              </w:rPr>
              <w:t>Job Title</w:t>
            </w:r>
          </w:p>
        </w:tc>
        <w:tc>
          <w:tcPr>
            <w:tcW w:w="5719" w:type="dxa"/>
          </w:tcPr>
          <w:p w14:paraId="2402C937" w14:textId="1C130C6B" w:rsidR="009359E2" w:rsidRPr="00CA1488" w:rsidRDefault="002A7932" w:rsidP="00CC66A9">
            <w:pPr>
              <w:rPr>
                <w:rFonts w:ascii="Dia Regular" w:hAnsi="Dia Regular" w:cs="Arial"/>
              </w:rPr>
            </w:pPr>
            <w:r>
              <w:rPr>
                <w:rFonts w:ascii="Dia Regular" w:hAnsi="Dia Regular" w:cs="Arial"/>
              </w:rPr>
              <w:t>Wigs, Hair and Make up Tutor</w:t>
            </w:r>
          </w:p>
        </w:tc>
      </w:tr>
      <w:tr w:rsidR="009359E2" w:rsidRPr="00CA1488" w14:paraId="0841DE0C" w14:textId="77777777" w:rsidTr="00500D3F">
        <w:trPr>
          <w:trHeight w:val="242"/>
        </w:trPr>
        <w:tc>
          <w:tcPr>
            <w:tcW w:w="3348" w:type="dxa"/>
          </w:tcPr>
          <w:p w14:paraId="5A87877E" w14:textId="77777777" w:rsidR="009359E2" w:rsidRPr="00CA1488" w:rsidRDefault="00CA1488" w:rsidP="00CC66A9">
            <w:pPr>
              <w:rPr>
                <w:rFonts w:ascii="Dia Regular" w:hAnsi="Dia Regular" w:cs="Arial"/>
                <w:b/>
              </w:rPr>
            </w:pPr>
            <w:r w:rsidRPr="00CA1488">
              <w:rPr>
                <w:rFonts w:ascii="Dia Regular" w:hAnsi="Dia Regular" w:cs="Arial"/>
                <w:b/>
              </w:rPr>
              <w:t>Job Holder</w:t>
            </w:r>
          </w:p>
        </w:tc>
        <w:tc>
          <w:tcPr>
            <w:tcW w:w="5719" w:type="dxa"/>
          </w:tcPr>
          <w:p w14:paraId="1C65CBA3" w14:textId="77777777" w:rsidR="009359E2" w:rsidRPr="00CA1488" w:rsidRDefault="009359E2" w:rsidP="00CC66A9">
            <w:pPr>
              <w:rPr>
                <w:rFonts w:ascii="Dia Regular" w:hAnsi="Dia Regular" w:cs="Arial"/>
              </w:rPr>
            </w:pPr>
          </w:p>
        </w:tc>
      </w:tr>
      <w:tr w:rsidR="009359E2" w:rsidRPr="00CA1488" w14:paraId="588CFD98" w14:textId="77777777" w:rsidTr="00500D3F">
        <w:tc>
          <w:tcPr>
            <w:tcW w:w="3348" w:type="dxa"/>
          </w:tcPr>
          <w:p w14:paraId="61F01DD1" w14:textId="77777777" w:rsidR="009359E2" w:rsidRPr="00CA1488" w:rsidRDefault="00CA1488" w:rsidP="00CC66A9">
            <w:pPr>
              <w:rPr>
                <w:rFonts w:ascii="Dia Regular" w:hAnsi="Dia Regular" w:cs="Arial"/>
                <w:b/>
              </w:rPr>
            </w:pPr>
            <w:r w:rsidRPr="00CA1488">
              <w:rPr>
                <w:rFonts w:ascii="Dia Regular" w:hAnsi="Dia Regular" w:cs="Arial"/>
                <w:b/>
              </w:rPr>
              <w:t>Reports to (Title)</w:t>
            </w:r>
          </w:p>
        </w:tc>
        <w:tc>
          <w:tcPr>
            <w:tcW w:w="5719" w:type="dxa"/>
          </w:tcPr>
          <w:p w14:paraId="53B4C240" w14:textId="77777777" w:rsidR="009359E2" w:rsidRPr="00CA1488" w:rsidRDefault="001B3F53" w:rsidP="00CA1488">
            <w:pPr>
              <w:spacing w:after="0" w:line="240" w:lineRule="auto"/>
              <w:rPr>
                <w:rFonts w:ascii="Dia Regular" w:hAnsi="Dia Regular" w:cs="Arial"/>
              </w:rPr>
            </w:pPr>
            <w:r>
              <w:rPr>
                <w:rFonts w:ascii="Dia Regular" w:hAnsi="Dia Regular" w:cs="Arial"/>
              </w:rPr>
              <w:t>Head of Wardrobe</w:t>
            </w:r>
          </w:p>
        </w:tc>
      </w:tr>
      <w:tr w:rsidR="009359E2" w:rsidRPr="00CA1488" w14:paraId="2F2E2D22" w14:textId="77777777" w:rsidTr="00500D3F">
        <w:tc>
          <w:tcPr>
            <w:tcW w:w="3348" w:type="dxa"/>
          </w:tcPr>
          <w:p w14:paraId="33E9A316" w14:textId="77777777" w:rsidR="009359E2" w:rsidRPr="00CA1488" w:rsidRDefault="009359E2" w:rsidP="00CC66A9">
            <w:pPr>
              <w:rPr>
                <w:rFonts w:ascii="Dia Regular" w:hAnsi="Dia Regular" w:cs="Arial"/>
                <w:b/>
              </w:rPr>
            </w:pPr>
            <w:r w:rsidRPr="00CA1488">
              <w:rPr>
                <w:rFonts w:ascii="Dia Regular" w:hAnsi="Dia Regular" w:cs="Arial"/>
                <w:b/>
              </w:rPr>
              <w:t>Reports to (Name</w:t>
            </w:r>
            <w:r w:rsidR="00CA1488" w:rsidRPr="00CA1488">
              <w:rPr>
                <w:rFonts w:ascii="Dia Regular" w:hAnsi="Dia Regular" w:cs="Arial"/>
                <w:b/>
              </w:rPr>
              <w:t>)</w:t>
            </w:r>
          </w:p>
        </w:tc>
        <w:tc>
          <w:tcPr>
            <w:tcW w:w="5719" w:type="dxa"/>
          </w:tcPr>
          <w:p w14:paraId="252247EE" w14:textId="633A94C7" w:rsidR="009359E2" w:rsidRPr="00CA1488" w:rsidRDefault="00320FA6" w:rsidP="00CA1488">
            <w:pPr>
              <w:spacing w:after="0" w:line="240" w:lineRule="auto"/>
              <w:rPr>
                <w:rFonts w:ascii="Dia Regular" w:hAnsi="Dia Regular" w:cs="Arial"/>
              </w:rPr>
            </w:pPr>
            <w:r>
              <w:rPr>
                <w:rFonts w:ascii="Dia Regular" w:hAnsi="Dia Regular" w:cs="Arial"/>
              </w:rPr>
              <w:t>Kyriaki Bouska</w:t>
            </w:r>
          </w:p>
        </w:tc>
      </w:tr>
      <w:tr w:rsidR="009359E2" w:rsidRPr="00CA1488" w14:paraId="089113A5" w14:textId="77777777" w:rsidTr="00500D3F">
        <w:tc>
          <w:tcPr>
            <w:tcW w:w="3348" w:type="dxa"/>
          </w:tcPr>
          <w:p w14:paraId="1986499F" w14:textId="77777777" w:rsidR="009359E2" w:rsidRPr="00CA1488" w:rsidRDefault="00895200" w:rsidP="00CC66A9">
            <w:pPr>
              <w:rPr>
                <w:rFonts w:ascii="Dia Regular" w:hAnsi="Dia Regular" w:cs="Arial"/>
                <w:b/>
              </w:rPr>
            </w:pPr>
            <w:r>
              <w:rPr>
                <w:rFonts w:ascii="Dia Regular" w:hAnsi="Dia Regular" w:cs="Arial"/>
                <w:b/>
              </w:rPr>
              <w:t>Responsible alongside</w:t>
            </w:r>
            <w:r w:rsidR="00CA1488" w:rsidRPr="00CA1488">
              <w:rPr>
                <w:rFonts w:ascii="Dia Regular" w:hAnsi="Dia Regular" w:cs="Arial"/>
                <w:b/>
              </w:rPr>
              <w:t xml:space="preserve"> (staff)</w:t>
            </w:r>
          </w:p>
        </w:tc>
        <w:tc>
          <w:tcPr>
            <w:tcW w:w="5719" w:type="dxa"/>
          </w:tcPr>
          <w:p w14:paraId="4FC30B30" w14:textId="77777777" w:rsidR="009359E2" w:rsidRPr="00CA1488" w:rsidRDefault="001B3F53" w:rsidP="00895200">
            <w:pPr>
              <w:rPr>
                <w:rFonts w:ascii="Dia Regular" w:hAnsi="Dia Regular" w:cs="Arial"/>
              </w:rPr>
            </w:pPr>
            <w:r>
              <w:rPr>
                <w:rFonts w:ascii="Dia Regular" w:hAnsi="Dia Regular" w:cs="Arial"/>
              </w:rPr>
              <w:t>Deputy Head of Wardrobe, Assistant Head of Wardrobe</w:t>
            </w:r>
          </w:p>
        </w:tc>
      </w:tr>
      <w:tr w:rsidR="002A57A8" w:rsidRPr="00CA1488" w14:paraId="39D21055" w14:textId="77777777" w:rsidTr="00500D3F">
        <w:tc>
          <w:tcPr>
            <w:tcW w:w="3348" w:type="dxa"/>
          </w:tcPr>
          <w:p w14:paraId="40AB674D" w14:textId="77777777" w:rsidR="002A57A8" w:rsidRPr="00CA1488" w:rsidRDefault="002A57A8" w:rsidP="00CC66A9">
            <w:pPr>
              <w:rPr>
                <w:rFonts w:ascii="Dia Regular" w:hAnsi="Dia Regular" w:cs="Arial"/>
                <w:b/>
              </w:rPr>
            </w:pPr>
            <w:r w:rsidRPr="00CA1488">
              <w:rPr>
                <w:rFonts w:ascii="Dia Regular" w:hAnsi="Dia Regular" w:cs="Arial"/>
                <w:b/>
              </w:rPr>
              <w:t>Department</w:t>
            </w:r>
          </w:p>
        </w:tc>
        <w:tc>
          <w:tcPr>
            <w:tcW w:w="5719" w:type="dxa"/>
          </w:tcPr>
          <w:p w14:paraId="0AA6BDF5" w14:textId="3270EF0A" w:rsidR="002A57A8" w:rsidRPr="00CA1488" w:rsidRDefault="00320FA6" w:rsidP="00CC66A9">
            <w:pPr>
              <w:rPr>
                <w:rFonts w:ascii="Dia Regular" w:hAnsi="Dia Regular" w:cs="Arial"/>
              </w:rPr>
            </w:pPr>
            <w:r>
              <w:rPr>
                <w:rFonts w:ascii="Dia Regular" w:hAnsi="Dia Regular" w:cs="Arial"/>
              </w:rPr>
              <w:t>Costume</w:t>
            </w:r>
          </w:p>
        </w:tc>
      </w:tr>
      <w:tr w:rsidR="009359E2" w:rsidRPr="00CA1488" w14:paraId="5E5B8C7C" w14:textId="77777777" w:rsidTr="00500D3F">
        <w:tc>
          <w:tcPr>
            <w:tcW w:w="3348" w:type="dxa"/>
          </w:tcPr>
          <w:p w14:paraId="4AC96CC9" w14:textId="77777777" w:rsidR="009359E2" w:rsidRPr="00CA1488" w:rsidRDefault="009359E2" w:rsidP="00CC66A9">
            <w:pPr>
              <w:rPr>
                <w:rFonts w:ascii="Dia Regular" w:hAnsi="Dia Regular" w:cs="Arial"/>
                <w:b/>
              </w:rPr>
            </w:pPr>
            <w:r w:rsidRPr="00CA1488">
              <w:rPr>
                <w:rFonts w:ascii="Dia Regular" w:hAnsi="Dia Regular" w:cs="Arial"/>
                <w:b/>
              </w:rPr>
              <w:t>Hours of Work</w:t>
            </w:r>
          </w:p>
        </w:tc>
        <w:tc>
          <w:tcPr>
            <w:tcW w:w="5719" w:type="dxa"/>
          </w:tcPr>
          <w:p w14:paraId="2C5F480B" w14:textId="77777777" w:rsidR="009359E2" w:rsidRPr="00CA1488" w:rsidRDefault="001B3F53" w:rsidP="00CC66A9">
            <w:pPr>
              <w:rPr>
                <w:rFonts w:ascii="Dia Regular" w:hAnsi="Dia Regular" w:cs="Arial"/>
              </w:rPr>
            </w:pPr>
            <w:r>
              <w:rPr>
                <w:rFonts w:ascii="Dia Regular" w:hAnsi="Dia Regular" w:cs="Arial"/>
              </w:rPr>
              <w:t>Part time (0.5 FTE, 18.75 hours per week)</w:t>
            </w:r>
          </w:p>
        </w:tc>
      </w:tr>
      <w:tr w:rsidR="009359E2" w:rsidRPr="00CA1488" w14:paraId="72AA58C4" w14:textId="77777777" w:rsidTr="00500D3F">
        <w:tc>
          <w:tcPr>
            <w:tcW w:w="3348" w:type="dxa"/>
          </w:tcPr>
          <w:p w14:paraId="79295D9D" w14:textId="77777777" w:rsidR="009359E2" w:rsidRPr="00CA1488" w:rsidRDefault="00D5470C" w:rsidP="00CC66A9">
            <w:pPr>
              <w:rPr>
                <w:rFonts w:ascii="Dia Regular" w:hAnsi="Dia Regular" w:cs="Arial"/>
                <w:b/>
              </w:rPr>
            </w:pPr>
            <w:r>
              <w:rPr>
                <w:rFonts w:ascii="Dia Regular" w:hAnsi="Dia Regular" w:cs="Arial"/>
                <w:b/>
              </w:rPr>
              <w:t>Salary Band (Manager, Head of Depa</w:t>
            </w:r>
            <w:r w:rsidR="00C12A17">
              <w:rPr>
                <w:rFonts w:ascii="Dia Regular" w:hAnsi="Dia Regular" w:cs="Arial"/>
                <w:b/>
              </w:rPr>
              <w:t>r</w:t>
            </w:r>
            <w:r>
              <w:rPr>
                <w:rFonts w:ascii="Dia Regular" w:hAnsi="Dia Regular" w:cs="Arial"/>
                <w:b/>
              </w:rPr>
              <w:t>tment etc)</w:t>
            </w:r>
          </w:p>
        </w:tc>
        <w:tc>
          <w:tcPr>
            <w:tcW w:w="5719" w:type="dxa"/>
          </w:tcPr>
          <w:p w14:paraId="42F957CE" w14:textId="567B3B56" w:rsidR="009359E2" w:rsidRPr="00CA1488" w:rsidRDefault="00320FA6" w:rsidP="00CC66A9">
            <w:pPr>
              <w:rPr>
                <w:rFonts w:ascii="Dia Regular" w:hAnsi="Dia Regular" w:cs="Arial"/>
              </w:rPr>
            </w:pPr>
            <w:r>
              <w:rPr>
                <w:rFonts w:ascii="Dia Regular" w:hAnsi="Dia Regular" w:cs="Arial"/>
              </w:rPr>
              <w:t>Tutor</w:t>
            </w:r>
          </w:p>
        </w:tc>
      </w:tr>
      <w:tr w:rsidR="00D5470C" w:rsidRPr="00CA1488" w14:paraId="18C21383" w14:textId="77777777" w:rsidTr="00500D3F">
        <w:tc>
          <w:tcPr>
            <w:tcW w:w="3348" w:type="dxa"/>
          </w:tcPr>
          <w:p w14:paraId="0C1C5CBB" w14:textId="77777777" w:rsidR="00D5470C" w:rsidRDefault="00D5470C" w:rsidP="00CC66A9">
            <w:pPr>
              <w:rPr>
                <w:rFonts w:ascii="Dia Regular" w:hAnsi="Dia Regular" w:cs="Arial"/>
                <w:b/>
              </w:rPr>
            </w:pPr>
            <w:r>
              <w:rPr>
                <w:rFonts w:ascii="Dia Regular" w:hAnsi="Dia Regular" w:cs="Arial"/>
                <w:b/>
              </w:rPr>
              <w:t>Salary range (£)</w:t>
            </w:r>
          </w:p>
        </w:tc>
        <w:tc>
          <w:tcPr>
            <w:tcW w:w="5719" w:type="dxa"/>
          </w:tcPr>
          <w:p w14:paraId="371E196C" w14:textId="29E02E44" w:rsidR="00D5470C" w:rsidRPr="00CA1488" w:rsidRDefault="001B3F53" w:rsidP="00CC66A9">
            <w:pPr>
              <w:rPr>
                <w:rFonts w:ascii="Dia Regular" w:hAnsi="Dia Regular" w:cs="Arial"/>
              </w:rPr>
            </w:pPr>
            <w:r>
              <w:rPr>
                <w:rFonts w:ascii="Dia Regular" w:hAnsi="Dia Regular" w:cs="Arial"/>
              </w:rPr>
              <w:t xml:space="preserve">Pro rata of </w:t>
            </w:r>
            <w:r w:rsidR="00320FA6">
              <w:rPr>
                <w:rFonts w:ascii="Dia Regular" w:hAnsi="Dia Regular" w:cs="Arial"/>
              </w:rPr>
              <w:t>xxxxxx</w:t>
            </w:r>
            <w:r>
              <w:rPr>
                <w:rFonts w:ascii="Dia Regular" w:hAnsi="Dia Regular" w:cs="Arial"/>
              </w:rPr>
              <w:t xml:space="preserve"> per annum</w:t>
            </w:r>
          </w:p>
        </w:tc>
      </w:tr>
      <w:tr w:rsidR="009359E2" w:rsidRPr="00CA1488" w14:paraId="56177D61" w14:textId="77777777" w:rsidTr="00500D3F">
        <w:tc>
          <w:tcPr>
            <w:tcW w:w="3348" w:type="dxa"/>
          </w:tcPr>
          <w:p w14:paraId="687342CF" w14:textId="77777777" w:rsidR="009359E2" w:rsidRPr="00CA1488" w:rsidRDefault="009359E2" w:rsidP="00CC66A9">
            <w:pPr>
              <w:rPr>
                <w:rFonts w:ascii="Dia Regular" w:hAnsi="Dia Regular" w:cs="Arial"/>
                <w:b/>
              </w:rPr>
            </w:pPr>
            <w:r w:rsidRPr="00CA1488">
              <w:rPr>
                <w:rFonts w:ascii="Dia Regular" w:hAnsi="Dia Regular" w:cs="Arial"/>
                <w:b/>
              </w:rPr>
              <w:t>Length of role</w:t>
            </w:r>
          </w:p>
        </w:tc>
        <w:tc>
          <w:tcPr>
            <w:tcW w:w="5719" w:type="dxa"/>
          </w:tcPr>
          <w:p w14:paraId="28D6DE36" w14:textId="77777777" w:rsidR="009359E2" w:rsidRPr="00CA1488" w:rsidRDefault="001B3F53" w:rsidP="00CC66A9">
            <w:pPr>
              <w:rPr>
                <w:rFonts w:ascii="Dia Regular" w:hAnsi="Dia Regular" w:cs="Arial"/>
              </w:rPr>
            </w:pPr>
            <w:r>
              <w:rPr>
                <w:rFonts w:ascii="Dia Regular" w:hAnsi="Dia Regular" w:cs="Arial"/>
              </w:rPr>
              <w:t>Permanent</w:t>
            </w:r>
          </w:p>
        </w:tc>
      </w:tr>
      <w:tr w:rsidR="005C6BC1" w:rsidRPr="00CA1488" w14:paraId="48A89253" w14:textId="77777777" w:rsidTr="00500D3F">
        <w:tc>
          <w:tcPr>
            <w:tcW w:w="3348" w:type="dxa"/>
          </w:tcPr>
          <w:p w14:paraId="5E31E22E" w14:textId="77777777" w:rsidR="005C6BC1" w:rsidRPr="00CA1488" w:rsidRDefault="005C6BC1" w:rsidP="00CC66A9">
            <w:pPr>
              <w:rPr>
                <w:rFonts w:ascii="Dia Regular" w:hAnsi="Dia Regular" w:cs="Arial"/>
                <w:b/>
              </w:rPr>
            </w:pPr>
            <w:r>
              <w:rPr>
                <w:rFonts w:ascii="Dia Regular" w:hAnsi="Dia Regular" w:cs="Arial"/>
                <w:b/>
              </w:rPr>
              <w:t>HESA Category (Professional Services, Academic etc)</w:t>
            </w:r>
          </w:p>
        </w:tc>
        <w:tc>
          <w:tcPr>
            <w:tcW w:w="5719" w:type="dxa"/>
          </w:tcPr>
          <w:p w14:paraId="3ABEE6C9" w14:textId="77777777" w:rsidR="005C6BC1" w:rsidRPr="00CA1488" w:rsidRDefault="001B3F53" w:rsidP="00CC66A9">
            <w:pPr>
              <w:rPr>
                <w:rFonts w:ascii="Dia Regular" w:hAnsi="Dia Regular" w:cs="Arial"/>
              </w:rPr>
            </w:pPr>
            <w:r>
              <w:rPr>
                <w:rFonts w:ascii="Dia Regular" w:hAnsi="Dia Regular" w:cs="Arial"/>
              </w:rPr>
              <w:t>Academic</w:t>
            </w:r>
          </w:p>
        </w:tc>
      </w:tr>
    </w:tbl>
    <w:p w14:paraId="060243D0" w14:textId="77777777" w:rsidR="00654A96" w:rsidRPr="00CA1488" w:rsidRDefault="00654A96" w:rsidP="009359E2">
      <w:pPr>
        <w:rPr>
          <w:rFonts w:ascii="Dia Regular" w:hAnsi="Dia Regular"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7"/>
      </w:tblGrid>
      <w:tr w:rsidR="009359E2" w:rsidRPr="00CA1488" w14:paraId="5AC3ACEB" w14:textId="77777777" w:rsidTr="00500D3F">
        <w:tc>
          <w:tcPr>
            <w:tcW w:w="9067" w:type="dxa"/>
          </w:tcPr>
          <w:p w14:paraId="1FF024E2" w14:textId="77777777" w:rsidR="009359E2" w:rsidRPr="00CA1488" w:rsidRDefault="009359E2" w:rsidP="00CC66A9">
            <w:pPr>
              <w:rPr>
                <w:rFonts w:ascii="Dia Regular" w:hAnsi="Dia Regular" w:cs="Arial"/>
                <w:b/>
              </w:rPr>
            </w:pPr>
            <w:r w:rsidRPr="00CA1488">
              <w:rPr>
                <w:rFonts w:ascii="Dia Regular" w:hAnsi="Dia Regular" w:cs="Arial"/>
                <w:b/>
              </w:rPr>
              <w:t>Prime Function</w:t>
            </w:r>
            <w:r w:rsidR="006E3B32">
              <w:rPr>
                <w:rFonts w:ascii="Dia Regular" w:hAnsi="Dia Regular" w:cs="Arial"/>
                <w:b/>
              </w:rPr>
              <w:t>s</w:t>
            </w:r>
            <w:r w:rsidRPr="00CA1488">
              <w:rPr>
                <w:rFonts w:ascii="Dia Regular" w:hAnsi="Dia Regular" w:cs="Arial"/>
                <w:b/>
              </w:rPr>
              <w:t xml:space="preserve"> of Role:</w:t>
            </w:r>
          </w:p>
        </w:tc>
      </w:tr>
      <w:tr w:rsidR="009359E2" w:rsidRPr="00CA1488" w14:paraId="2F105B5D" w14:textId="77777777" w:rsidTr="00500D3F">
        <w:tc>
          <w:tcPr>
            <w:tcW w:w="9067" w:type="dxa"/>
          </w:tcPr>
          <w:p w14:paraId="1FCDA3C4" w14:textId="6A5CD450" w:rsidR="00CA1488" w:rsidRPr="001B3F53" w:rsidRDefault="001B3F53" w:rsidP="001B3F53">
            <w:pPr>
              <w:jc w:val="both"/>
              <w:rPr>
                <w:rFonts w:ascii="Dia Regular" w:hAnsi="Dia Regular" w:cs="Helv"/>
                <w:color w:val="000000"/>
              </w:rPr>
            </w:pPr>
            <w:r w:rsidRPr="001B3F53">
              <w:rPr>
                <w:rFonts w:ascii="Dia Regular" w:hAnsi="Dia Regular" w:cs="Helv"/>
                <w:color w:val="000000"/>
              </w:rPr>
              <w:t xml:space="preserve">To take a </w:t>
            </w:r>
            <w:r w:rsidR="00320FA6">
              <w:rPr>
                <w:rFonts w:ascii="Dia Regular" w:hAnsi="Dia Regular" w:cs="Helv"/>
                <w:color w:val="000000"/>
              </w:rPr>
              <w:t>prime role in the delivery of WHAM</w:t>
            </w:r>
            <w:r w:rsidRPr="001B3F53">
              <w:rPr>
                <w:rFonts w:ascii="Dia Regular" w:hAnsi="Dia Regular" w:cs="Helv"/>
                <w:color w:val="000000"/>
              </w:rPr>
              <w:t xml:space="preserve"> and delivering a series of classes to both Acting and Technical Students in the area of Hair and make-up with </w:t>
            </w:r>
            <w:r w:rsidR="00320FA6">
              <w:rPr>
                <w:rFonts w:ascii="Dia Regular" w:hAnsi="Dia Regular" w:cs="Helv"/>
                <w:color w:val="000000"/>
              </w:rPr>
              <w:t>Afro, curly and straight hair and all skin tones.</w:t>
            </w:r>
          </w:p>
        </w:tc>
      </w:tr>
    </w:tbl>
    <w:p w14:paraId="218DCB5D" w14:textId="77777777" w:rsidR="009359E2" w:rsidRPr="00CA1488" w:rsidRDefault="009359E2" w:rsidP="009359E2">
      <w:pPr>
        <w:rPr>
          <w:rFonts w:ascii="Dia Regular" w:hAnsi="Dia Regular"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7"/>
      </w:tblGrid>
      <w:tr w:rsidR="00CA1488" w:rsidRPr="00CA1488" w14:paraId="134C02D7" w14:textId="77777777" w:rsidTr="060C1CE5">
        <w:tc>
          <w:tcPr>
            <w:tcW w:w="9067" w:type="dxa"/>
          </w:tcPr>
          <w:p w14:paraId="57BF7AB0" w14:textId="77777777" w:rsidR="00CA1488" w:rsidRDefault="00CA1488" w:rsidP="00563EE0">
            <w:pPr>
              <w:spacing w:after="0" w:line="240" w:lineRule="auto"/>
              <w:rPr>
                <w:rFonts w:ascii="Dia Regular" w:hAnsi="Dia Regular" w:cs="Arial"/>
                <w:b/>
              </w:rPr>
            </w:pPr>
            <w:r w:rsidRPr="00CA1488">
              <w:rPr>
                <w:rFonts w:ascii="Dia Regular" w:hAnsi="Dia Regular" w:cs="Arial"/>
                <w:b/>
              </w:rPr>
              <w:t>Accountabilities &amp; Tasks</w:t>
            </w:r>
          </w:p>
          <w:p w14:paraId="67D28BD9" w14:textId="77777777" w:rsidR="00CA1488" w:rsidRPr="00CA1488" w:rsidRDefault="00CA1488" w:rsidP="00563EE0">
            <w:pPr>
              <w:spacing w:after="0" w:line="240" w:lineRule="auto"/>
              <w:rPr>
                <w:rFonts w:ascii="Dia Regular" w:hAnsi="Dia Regular" w:cs="Arial"/>
                <w:b/>
              </w:rPr>
            </w:pPr>
          </w:p>
        </w:tc>
      </w:tr>
      <w:tr w:rsidR="00CA1488" w:rsidRPr="00CA1488" w14:paraId="14E08877" w14:textId="77777777" w:rsidTr="060C1CE5">
        <w:trPr>
          <w:trHeight w:val="915"/>
        </w:trPr>
        <w:tc>
          <w:tcPr>
            <w:tcW w:w="9067" w:type="dxa"/>
          </w:tcPr>
          <w:p w14:paraId="6615A102" w14:textId="77777777" w:rsidR="001B3F53" w:rsidRDefault="001B3F53" w:rsidP="001B3F53">
            <w:pPr>
              <w:pStyle w:val="Title"/>
              <w:jc w:val="left"/>
              <w:rPr>
                <w:rFonts w:ascii="Dia Regular" w:hAnsi="Dia Regular"/>
                <w:b w:val="0"/>
                <w:sz w:val="22"/>
                <w:szCs w:val="22"/>
              </w:rPr>
            </w:pPr>
            <w:r>
              <w:rPr>
                <w:rFonts w:ascii="Dia Regular" w:hAnsi="Dia Regular"/>
                <w:sz w:val="22"/>
                <w:szCs w:val="22"/>
              </w:rPr>
              <w:t>TEACHING</w:t>
            </w:r>
          </w:p>
          <w:p w14:paraId="66CEBEB0" w14:textId="77777777" w:rsidR="001B3F53" w:rsidRPr="001B3F53" w:rsidRDefault="001B3F53" w:rsidP="001B3F53">
            <w:pPr>
              <w:pStyle w:val="Title"/>
              <w:numPr>
                <w:ilvl w:val="0"/>
                <w:numId w:val="9"/>
              </w:numPr>
              <w:pBdr>
                <w:top w:val="nil"/>
                <w:left w:val="nil"/>
                <w:bottom w:val="nil"/>
                <w:right w:val="nil"/>
                <w:between w:val="nil"/>
                <w:bar w:val="nil"/>
              </w:pBdr>
              <w:jc w:val="both"/>
              <w:rPr>
                <w:rFonts w:ascii="Dia Regular" w:eastAsia="Gotham Book" w:hAnsi="Dia Regular"/>
                <w:b w:val="0"/>
                <w:bCs w:val="0"/>
                <w:sz w:val="22"/>
                <w:szCs w:val="22"/>
              </w:rPr>
            </w:pPr>
            <w:r>
              <w:rPr>
                <w:rFonts w:ascii="Dia Regular" w:hAnsi="Dia Regular"/>
                <w:b w:val="0"/>
                <w:sz w:val="22"/>
                <w:szCs w:val="22"/>
              </w:rPr>
              <w:t>P</w:t>
            </w:r>
            <w:r w:rsidRPr="001B3F53">
              <w:rPr>
                <w:rFonts w:ascii="Dia Regular" w:hAnsi="Dia Regular"/>
                <w:b w:val="0"/>
                <w:sz w:val="22"/>
                <w:szCs w:val="22"/>
              </w:rPr>
              <w:t>artake in initial one-to-one sessions with Acting Students with a view to gaining knowledge of skin and hair requirements and liaising with wardrobe to further develop their stock of products.</w:t>
            </w:r>
          </w:p>
          <w:p w14:paraId="24765489" w14:textId="22A0640B" w:rsidR="001B3F53" w:rsidRDefault="001B3F53" w:rsidP="001B3F53">
            <w:pPr>
              <w:pStyle w:val="Title"/>
              <w:numPr>
                <w:ilvl w:val="0"/>
                <w:numId w:val="9"/>
              </w:numPr>
              <w:jc w:val="left"/>
              <w:rPr>
                <w:rFonts w:ascii="Dia Regular" w:hAnsi="Dia Regular"/>
                <w:b w:val="0"/>
                <w:sz w:val="22"/>
                <w:szCs w:val="22"/>
              </w:rPr>
            </w:pPr>
            <w:r w:rsidRPr="001B3F53">
              <w:rPr>
                <w:rFonts w:ascii="Dia Regular" w:hAnsi="Dia Regular"/>
                <w:b w:val="0"/>
                <w:sz w:val="22"/>
                <w:szCs w:val="22"/>
              </w:rPr>
              <w:t xml:space="preserve">Develop methods of </w:t>
            </w:r>
            <w:r>
              <w:rPr>
                <w:rFonts w:ascii="Dia Regular" w:hAnsi="Dia Regular"/>
                <w:b w:val="0"/>
                <w:sz w:val="22"/>
                <w:szCs w:val="22"/>
              </w:rPr>
              <w:t xml:space="preserve">equipping students with </w:t>
            </w:r>
            <w:r w:rsidRPr="001B3F53">
              <w:rPr>
                <w:rFonts w:ascii="Dia Regular" w:hAnsi="Dia Regular"/>
                <w:b w:val="0"/>
                <w:sz w:val="22"/>
                <w:szCs w:val="22"/>
              </w:rPr>
              <w:t>sensit</w:t>
            </w:r>
            <w:r>
              <w:rPr>
                <w:rFonts w:ascii="Dia Regular" w:hAnsi="Dia Regular"/>
                <w:b w:val="0"/>
                <w:sz w:val="22"/>
                <w:szCs w:val="22"/>
              </w:rPr>
              <w:t xml:space="preserve">ivity, communication skills and </w:t>
            </w:r>
            <w:r w:rsidR="005E4861" w:rsidRPr="001B3F53">
              <w:rPr>
                <w:rFonts w:ascii="Dia Regular" w:hAnsi="Dia Regular"/>
                <w:b w:val="0"/>
                <w:sz w:val="22"/>
                <w:szCs w:val="22"/>
              </w:rPr>
              <w:t>technical language with relation</w:t>
            </w:r>
            <w:r w:rsidR="005E4861">
              <w:rPr>
                <w:rFonts w:ascii="Dia Regular" w:hAnsi="Dia Regular"/>
                <w:b w:val="0"/>
                <w:sz w:val="22"/>
                <w:szCs w:val="22"/>
              </w:rPr>
              <w:t xml:space="preserve"> to  afro and </w:t>
            </w:r>
            <w:r>
              <w:rPr>
                <w:rFonts w:ascii="Dia Regular" w:hAnsi="Dia Regular"/>
                <w:b w:val="0"/>
                <w:sz w:val="22"/>
                <w:szCs w:val="22"/>
              </w:rPr>
              <w:t xml:space="preserve">textured  hair, </w:t>
            </w:r>
            <w:r w:rsidRPr="001B3F53">
              <w:rPr>
                <w:rFonts w:ascii="Dia Regular" w:hAnsi="Dia Regular"/>
                <w:b w:val="0"/>
                <w:sz w:val="22"/>
                <w:szCs w:val="22"/>
              </w:rPr>
              <w:t>allowing</w:t>
            </w:r>
            <w:r>
              <w:rPr>
                <w:rFonts w:ascii="Dia Regular" w:hAnsi="Dia Regular"/>
                <w:b w:val="0"/>
                <w:sz w:val="22"/>
                <w:szCs w:val="22"/>
              </w:rPr>
              <w:t xml:space="preserve">  Black acting students to feel at ease in the</w:t>
            </w:r>
            <w:r w:rsidRPr="001B3F53">
              <w:rPr>
                <w:rFonts w:ascii="Dia Regular" w:hAnsi="Dia Regular"/>
                <w:b w:val="0"/>
                <w:sz w:val="22"/>
                <w:szCs w:val="22"/>
              </w:rPr>
              <w:t xml:space="preserve"> Wardrobe Department. </w:t>
            </w:r>
          </w:p>
          <w:p w14:paraId="5C0BEE52" w14:textId="0F6713C1" w:rsidR="00320FA6" w:rsidRDefault="00320FA6" w:rsidP="001B3F53">
            <w:pPr>
              <w:pStyle w:val="Title"/>
              <w:numPr>
                <w:ilvl w:val="0"/>
                <w:numId w:val="9"/>
              </w:numPr>
              <w:jc w:val="left"/>
              <w:rPr>
                <w:rFonts w:ascii="Dia Regular" w:hAnsi="Dia Regular"/>
                <w:b w:val="0"/>
                <w:sz w:val="22"/>
                <w:szCs w:val="22"/>
              </w:rPr>
            </w:pPr>
            <w:r>
              <w:rPr>
                <w:rFonts w:ascii="Dia Regular" w:hAnsi="Dia Regular"/>
                <w:b w:val="0"/>
                <w:sz w:val="22"/>
                <w:szCs w:val="22"/>
              </w:rPr>
              <w:t>Carrying out basic sessions with the Acting students in skin and hair care, patch testing and colour  matching, advice on creating a make up kit and advice on basic hair styling.</w:t>
            </w:r>
          </w:p>
          <w:p w14:paraId="088895B9" w14:textId="57E2FBB3" w:rsidR="00320FA6" w:rsidRDefault="00320FA6" w:rsidP="001B3F53">
            <w:pPr>
              <w:pStyle w:val="Title"/>
              <w:numPr>
                <w:ilvl w:val="0"/>
                <w:numId w:val="9"/>
              </w:numPr>
              <w:jc w:val="left"/>
              <w:rPr>
                <w:rFonts w:ascii="Dia Regular" w:hAnsi="Dia Regular"/>
                <w:b w:val="0"/>
                <w:sz w:val="22"/>
                <w:szCs w:val="22"/>
              </w:rPr>
            </w:pPr>
            <w:r>
              <w:rPr>
                <w:rFonts w:ascii="Dia Regular" w:hAnsi="Dia Regular"/>
                <w:b w:val="0"/>
                <w:sz w:val="22"/>
                <w:szCs w:val="22"/>
              </w:rPr>
              <w:t xml:space="preserve">Carrying out sessions with the technical students in basic hair and make up skills, and the post graduate students in </w:t>
            </w:r>
            <w:r w:rsidR="007674A3">
              <w:rPr>
                <w:rFonts w:ascii="Dia Regular" w:hAnsi="Dia Regular"/>
                <w:b w:val="0"/>
                <w:sz w:val="22"/>
                <w:szCs w:val="22"/>
              </w:rPr>
              <w:t xml:space="preserve">applying facial hair, </w:t>
            </w:r>
            <w:r>
              <w:rPr>
                <w:rFonts w:ascii="Dia Regular" w:hAnsi="Dia Regular"/>
                <w:b w:val="0"/>
                <w:sz w:val="22"/>
                <w:szCs w:val="22"/>
              </w:rPr>
              <w:t>wig knotting and period hair styling</w:t>
            </w:r>
            <w:r w:rsidR="007674A3">
              <w:rPr>
                <w:rFonts w:ascii="Dia Regular" w:hAnsi="Dia Regular"/>
                <w:b w:val="0"/>
                <w:sz w:val="22"/>
                <w:szCs w:val="22"/>
              </w:rPr>
              <w:t>, and etiquette whilst working with actors with their hair and make up.</w:t>
            </w:r>
          </w:p>
          <w:p w14:paraId="6A95C324" w14:textId="07FC23BA" w:rsidR="001B3F53" w:rsidRDefault="001B3F53" w:rsidP="001B3F53">
            <w:pPr>
              <w:pStyle w:val="Title"/>
              <w:numPr>
                <w:ilvl w:val="0"/>
                <w:numId w:val="9"/>
              </w:numPr>
              <w:pBdr>
                <w:top w:val="nil"/>
                <w:left w:val="nil"/>
                <w:bottom w:val="nil"/>
                <w:right w:val="nil"/>
                <w:between w:val="nil"/>
                <w:bar w:val="nil"/>
              </w:pBdr>
              <w:jc w:val="both"/>
              <w:rPr>
                <w:rFonts w:ascii="Dia Regular" w:eastAsia="Gotham Book" w:hAnsi="Dia Regular"/>
                <w:b w:val="0"/>
                <w:bCs w:val="0"/>
                <w:sz w:val="22"/>
                <w:szCs w:val="22"/>
              </w:rPr>
            </w:pPr>
            <w:r>
              <w:rPr>
                <w:rFonts w:ascii="Dia Regular" w:hAnsi="Dia Regular"/>
                <w:b w:val="0"/>
                <w:sz w:val="22"/>
                <w:szCs w:val="22"/>
              </w:rPr>
              <w:t>M</w:t>
            </w:r>
            <w:r w:rsidRPr="001B3F53">
              <w:rPr>
                <w:rFonts w:ascii="Dia Regular" w:hAnsi="Dia Regular"/>
                <w:b w:val="0"/>
                <w:sz w:val="22"/>
                <w:szCs w:val="22"/>
              </w:rPr>
              <w:t xml:space="preserve">entor students in individual </w:t>
            </w:r>
            <w:r w:rsidR="007674A3">
              <w:rPr>
                <w:rFonts w:ascii="Dia Regular" w:hAnsi="Dia Regular"/>
                <w:b w:val="0"/>
                <w:sz w:val="22"/>
                <w:szCs w:val="22"/>
              </w:rPr>
              <w:t xml:space="preserve">show </w:t>
            </w:r>
            <w:r w:rsidRPr="001B3F53">
              <w:rPr>
                <w:rFonts w:ascii="Dia Regular" w:hAnsi="Dia Regular"/>
                <w:b w:val="0"/>
                <w:sz w:val="22"/>
                <w:szCs w:val="22"/>
              </w:rPr>
              <w:t>projects</w:t>
            </w:r>
            <w:r>
              <w:rPr>
                <w:rFonts w:ascii="Dia Regular" w:hAnsi="Dia Regular"/>
                <w:b w:val="0"/>
                <w:sz w:val="22"/>
                <w:szCs w:val="22"/>
              </w:rPr>
              <w:t>.</w:t>
            </w:r>
          </w:p>
          <w:p w14:paraId="0E6C1ED6" w14:textId="77777777" w:rsidR="001B3F53" w:rsidRPr="001B3F53" w:rsidRDefault="001B3F53" w:rsidP="001B3F53">
            <w:pPr>
              <w:pStyle w:val="Title"/>
              <w:numPr>
                <w:ilvl w:val="0"/>
                <w:numId w:val="9"/>
              </w:numPr>
              <w:pBdr>
                <w:top w:val="nil"/>
                <w:left w:val="nil"/>
                <w:bottom w:val="nil"/>
                <w:right w:val="nil"/>
                <w:between w:val="nil"/>
                <w:bar w:val="nil"/>
              </w:pBdr>
              <w:jc w:val="both"/>
              <w:rPr>
                <w:rFonts w:ascii="Dia Regular" w:eastAsia="Gotham Book" w:hAnsi="Dia Regular"/>
                <w:b w:val="0"/>
                <w:bCs w:val="0"/>
                <w:sz w:val="22"/>
                <w:szCs w:val="22"/>
              </w:rPr>
            </w:pPr>
            <w:r>
              <w:rPr>
                <w:rFonts w:ascii="Dia Regular" w:eastAsia="Gotham Book" w:hAnsi="Dia Regular"/>
                <w:b w:val="0"/>
                <w:bCs w:val="0"/>
                <w:sz w:val="22"/>
                <w:szCs w:val="22"/>
              </w:rPr>
              <w:t>A</w:t>
            </w:r>
            <w:r w:rsidRPr="001B3F53">
              <w:rPr>
                <w:rFonts w:ascii="Dia Regular" w:hAnsi="Dia Regular"/>
                <w:b w:val="0"/>
                <w:sz w:val="22"/>
                <w:szCs w:val="22"/>
              </w:rPr>
              <w:t>ssist in the Assessment Process of the students.</w:t>
            </w:r>
          </w:p>
          <w:p w14:paraId="64E7BAA7" w14:textId="77777777" w:rsidR="001B3F53" w:rsidRPr="001B3F53" w:rsidRDefault="001B3F53" w:rsidP="001B3F53">
            <w:pPr>
              <w:pStyle w:val="Title"/>
              <w:numPr>
                <w:ilvl w:val="0"/>
                <w:numId w:val="9"/>
              </w:numPr>
              <w:jc w:val="left"/>
              <w:rPr>
                <w:rFonts w:ascii="Dia Regular" w:hAnsi="Dia Regular"/>
                <w:b w:val="0"/>
                <w:sz w:val="22"/>
                <w:szCs w:val="22"/>
              </w:rPr>
            </w:pPr>
            <w:r>
              <w:rPr>
                <w:rFonts w:ascii="Dia Regular" w:hAnsi="Dia Regular"/>
                <w:b w:val="0"/>
                <w:sz w:val="22"/>
                <w:szCs w:val="22"/>
              </w:rPr>
              <w:lastRenderedPageBreak/>
              <w:t>Support and encourage</w:t>
            </w:r>
            <w:r w:rsidRPr="001B3F53">
              <w:rPr>
                <w:rFonts w:ascii="Dia Regular" w:hAnsi="Dia Regular"/>
                <w:b w:val="0"/>
                <w:sz w:val="22"/>
                <w:szCs w:val="22"/>
              </w:rPr>
              <w:t xml:space="preserve"> by example, the highest educational and professional standards – the needs and general wellbeing of students on courses and at all levels within the Academy.</w:t>
            </w:r>
          </w:p>
          <w:p w14:paraId="28F07A60" w14:textId="77777777" w:rsidR="001B3F53" w:rsidRPr="001B3F53" w:rsidRDefault="001B3F53" w:rsidP="060C1CE5">
            <w:pPr>
              <w:pStyle w:val="Title"/>
              <w:numPr>
                <w:ilvl w:val="0"/>
                <w:numId w:val="9"/>
              </w:numPr>
              <w:pBdr>
                <w:top w:val="nil"/>
                <w:left w:val="nil"/>
                <w:bottom w:val="nil"/>
                <w:right w:val="nil"/>
                <w:between w:val="nil"/>
                <w:bar w:val="nil"/>
              </w:pBdr>
              <w:jc w:val="both"/>
              <w:rPr>
                <w:rFonts w:ascii="Dia Regular" w:eastAsia="Gotham Book" w:hAnsi="Dia Regular"/>
                <w:b w:val="0"/>
                <w:bCs w:val="0"/>
                <w:sz w:val="22"/>
                <w:szCs w:val="22"/>
              </w:rPr>
            </w:pPr>
            <w:r w:rsidRPr="060C1CE5">
              <w:rPr>
                <w:rFonts w:ascii="Dia Regular" w:eastAsia="Gotham Book" w:hAnsi="Dia Regular"/>
                <w:b w:val="0"/>
                <w:bCs w:val="0"/>
                <w:sz w:val="22"/>
                <w:szCs w:val="22"/>
              </w:rPr>
              <w:t xml:space="preserve">Ensure teaching practice remains up to date and in line with industry and RADA expectations through participating in some or all of RADA-based training, CPD, research, ongoing professional practice as appropriate. </w:t>
            </w:r>
          </w:p>
          <w:p w14:paraId="73BFDFB5" w14:textId="2E890EA2" w:rsidR="060C1CE5" w:rsidRDefault="060C1CE5" w:rsidP="060C1CE5">
            <w:pPr>
              <w:pStyle w:val="Title"/>
              <w:pBdr>
                <w:top w:val="nil"/>
                <w:left w:val="nil"/>
                <w:bottom w:val="nil"/>
                <w:right w:val="nil"/>
                <w:between w:val="nil"/>
                <w:bar w:val="nil"/>
              </w:pBdr>
              <w:jc w:val="both"/>
              <w:rPr>
                <w:rFonts w:ascii="Dia Regular" w:eastAsia="Gotham Book" w:hAnsi="Dia Regular"/>
                <w:b w:val="0"/>
                <w:bCs w:val="0"/>
                <w:sz w:val="22"/>
                <w:szCs w:val="22"/>
              </w:rPr>
            </w:pPr>
          </w:p>
          <w:p w14:paraId="39CE5282" w14:textId="1F5084DE" w:rsidR="46E8A432" w:rsidRDefault="46E8A432" w:rsidP="060C1CE5">
            <w:pPr>
              <w:shd w:val="clear" w:color="auto" w:fill="FFFFFF" w:themeFill="background1"/>
              <w:spacing w:after="0"/>
              <w:rPr>
                <w:rFonts w:ascii="Aptos" w:eastAsia="Aptos" w:hAnsi="Aptos" w:cs="Aptos"/>
                <w:b/>
                <w:bCs/>
                <w:color w:val="000000" w:themeColor="text1"/>
                <w:sz w:val="24"/>
                <w:szCs w:val="24"/>
              </w:rPr>
            </w:pPr>
            <w:r w:rsidRPr="060C1CE5">
              <w:rPr>
                <w:rFonts w:ascii="Aptos" w:eastAsia="Aptos" w:hAnsi="Aptos" w:cs="Aptos"/>
                <w:b/>
                <w:bCs/>
                <w:color w:val="000000" w:themeColor="text1"/>
                <w:sz w:val="24"/>
                <w:szCs w:val="24"/>
              </w:rPr>
              <w:t>PRODUCTION DUTIES</w:t>
            </w:r>
          </w:p>
          <w:p w14:paraId="50D32A5C" w14:textId="24843D14" w:rsidR="46E8A432" w:rsidRDefault="46E8A432" w:rsidP="060C1CE5">
            <w:pPr>
              <w:pStyle w:val="ListParagraph"/>
              <w:numPr>
                <w:ilvl w:val="0"/>
                <w:numId w:val="2"/>
              </w:numPr>
              <w:shd w:val="clear" w:color="auto" w:fill="FFFFFF" w:themeFill="background1"/>
              <w:jc w:val="both"/>
              <w:rPr>
                <w:rFonts w:ascii="Aptos" w:eastAsia="Aptos" w:hAnsi="Aptos" w:cs="Aptos"/>
                <w:color w:val="000000" w:themeColor="text1"/>
              </w:rPr>
            </w:pPr>
            <w:r w:rsidRPr="060C1CE5">
              <w:rPr>
                <w:rFonts w:ascii="Aptos" w:eastAsia="Aptos" w:hAnsi="Aptos" w:cs="Aptos"/>
                <w:color w:val="000000" w:themeColor="text1"/>
              </w:rPr>
              <w:t xml:space="preserve">Supporting the Costume department to facilitate the WHAM requirements of the Academy’s in-house productions, as well as 2nd year acting presentations when required.  </w:t>
            </w:r>
          </w:p>
          <w:p w14:paraId="54130523" w14:textId="280C3F33" w:rsidR="46E8A432" w:rsidRDefault="46E8A432" w:rsidP="060C1CE5">
            <w:pPr>
              <w:pStyle w:val="ListParagraph"/>
              <w:numPr>
                <w:ilvl w:val="0"/>
                <w:numId w:val="2"/>
              </w:numPr>
              <w:shd w:val="clear" w:color="auto" w:fill="FFFFFF" w:themeFill="background1"/>
              <w:jc w:val="both"/>
              <w:rPr>
                <w:rFonts w:ascii="Aptos" w:eastAsia="Aptos" w:hAnsi="Aptos" w:cs="Aptos"/>
                <w:color w:val="000000" w:themeColor="text1"/>
              </w:rPr>
            </w:pPr>
            <w:r w:rsidRPr="060C1CE5">
              <w:rPr>
                <w:rFonts w:ascii="Aptos" w:eastAsia="Aptos" w:hAnsi="Aptos" w:cs="Aptos"/>
                <w:color w:val="000000" w:themeColor="text1"/>
              </w:rPr>
              <w:t>Liaise with the Costume staff team, in order to have an overview and understanding of the WHAM requirements for the shows.</w:t>
            </w:r>
          </w:p>
          <w:p w14:paraId="0D358D23" w14:textId="49D8F36A" w:rsidR="46E8A432" w:rsidRDefault="46E8A432" w:rsidP="060C1CE5">
            <w:pPr>
              <w:pStyle w:val="ListParagraph"/>
              <w:numPr>
                <w:ilvl w:val="0"/>
                <w:numId w:val="2"/>
              </w:numPr>
              <w:shd w:val="clear" w:color="auto" w:fill="FFFFFF" w:themeFill="background1"/>
              <w:jc w:val="both"/>
              <w:rPr>
                <w:rFonts w:ascii="Aptos" w:eastAsia="Aptos" w:hAnsi="Aptos" w:cs="Aptos"/>
                <w:color w:val="000000" w:themeColor="text1"/>
              </w:rPr>
            </w:pPr>
            <w:r w:rsidRPr="060C1CE5">
              <w:rPr>
                <w:rFonts w:ascii="Aptos" w:eastAsia="Aptos" w:hAnsi="Aptos" w:cs="Aptos"/>
                <w:color w:val="000000" w:themeColor="text1"/>
              </w:rPr>
              <w:t>Organize and lead WHAM fitting sessions for the Academy's productions, offering guidance and technical support to the acting students, designers and Costume Supervisor students.</w:t>
            </w:r>
          </w:p>
          <w:p w14:paraId="354841D5" w14:textId="7EF51344" w:rsidR="46E8A432" w:rsidRDefault="46E8A432" w:rsidP="060C1CE5">
            <w:pPr>
              <w:pStyle w:val="ListParagraph"/>
              <w:numPr>
                <w:ilvl w:val="0"/>
                <w:numId w:val="2"/>
              </w:numPr>
              <w:shd w:val="clear" w:color="auto" w:fill="FFFFFF" w:themeFill="background1"/>
              <w:jc w:val="both"/>
              <w:rPr>
                <w:rFonts w:ascii="Aptos" w:eastAsia="Aptos" w:hAnsi="Aptos" w:cs="Aptos"/>
                <w:color w:val="000000" w:themeColor="text1"/>
              </w:rPr>
            </w:pPr>
            <w:r w:rsidRPr="060C1CE5">
              <w:rPr>
                <w:rFonts w:ascii="Aptos" w:eastAsia="Aptos" w:hAnsi="Aptos" w:cs="Aptos"/>
                <w:color w:val="000000" w:themeColor="text1"/>
              </w:rPr>
              <w:t xml:space="preserve">Attend, when needed, white card and production meetings. </w:t>
            </w:r>
          </w:p>
          <w:p w14:paraId="4CED90B5" w14:textId="6F25D5AF" w:rsidR="46E8A432" w:rsidRDefault="46E8A432" w:rsidP="060C1CE5">
            <w:pPr>
              <w:pStyle w:val="ListParagraph"/>
              <w:numPr>
                <w:ilvl w:val="0"/>
                <w:numId w:val="2"/>
              </w:numPr>
              <w:shd w:val="clear" w:color="auto" w:fill="FFFFFF" w:themeFill="background1"/>
              <w:jc w:val="both"/>
              <w:rPr>
                <w:rFonts w:ascii="Aptos" w:eastAsia="Aptos" w:hAnsi="Aptos" w:cs="Aptos"/>
                <w:color w:val="000000" w:themeColor="text1"/>
              </w:rPr>
            </w:pPr>
            <w:r w:rsidRPr="060C1CE5">
              <w:rPr>
                <w:rFonts w:ascii="Aptos" w:eastAsia="Aptos" w:hAnsi="Aptos" w:cs="Aptos"/>
                <w:color w:val="000000" w:themeColor="text1"/>
              </w:rPr>
              <w:t>Attend and support, when needed, the Technical rehearsals advising on the WHAM requirements of the shows and to pass on the methods to the Supervisors or Technical students who will then continue the application through the show run.</w:t>
            </w:r>
          </w:p>
          <w:p w14:paraId="02F3B6C7" w14:textId="44E87CCE" w:rsidR="46E8A432" w:rsidRDefault="46E8A432" w:rsidP="060C1CE5">
            <w:pPr>
              <w:pStyle w:val="ListParagraph"/>
              <w:numPr>
                <w:ilvl w:val="0"/>
                <w:numId w:val="2"/>
              </w:numPr>
              <w:shd w:val="clear" w:color="auto" w:fill="FFFFFF" w:themeFill="background1"/>
              <w:jc w:val="both"/>
              <w:rPr>
                <w:rFonts w:ascii="Aptos" w:eastAsia="Aptos" w:hAnsi="Aptos" w:cs="Aptos"/>
                <w:color w:val="000000" w:themeColor="text1"/>
              </w:rPr>
            </w:pPr>
            <w:r w:rsidRPr="060C1CE5">
              <w:rPr>
                <w:rFonts w:ascii="Aptos" w:eastAsia="Aptos" w:hAnsi="Aptos" w:cs="Aptos"/>
                <w:color w:val="000000" w:themeColor="text1"/>
              </w:rPr>
              <w:t>To be responsible and manage the WHAM budget for the Academy’s productions.</w:t>
            </w:r>
          </w:p>
          <w:p w14:paraId="39BA461A" w14:textId="66E2B8DD" w:rsidR="46E8A432" w:rsidRDefault="46E8A432" w:rsidP="060C1CE5">
            <w:pPr>
              <w:pStyle w:val="ListParagraph"/>
              <w:numPr>
                <w:ilvl w:val="0"/>
                <w:numId w:val="2"/>
              </w:numPr>
              <w:shd w:val="clear" w:color="auto" w:fill="FFFFFF" w:themeFill="background1"/>
              <w:jc w:val="both"/>
              <w:rPr>
                <w:rFonts w:ascii="Aptos" w:eastAsia="Aptos" w:hAnsi="Aptos" w:cs="Aptos"/>
                <w:color w:val="000000" w:themeColor="text1"/>
              </w:rPr>
            </w:pPr>
            <w:r w:rsidRPr="060C1CE5">
              <w:rPr>
                <w:rFonts w:ascii="Aptos" w:eastAsia="Aptos" w:hAnsi="Aptos" w:cs="Aptos"/>
                <w:color w:val="000000" w:themeColor="text1"/>
              </w:rPr>
              <w:t>To partake in show staff duties with the rest of the Costume staff.</w:t>
            </w:r>
          </w:p>
          <w:p w14:paraId="669EE834" w14:textId="177BE735" w:rsidR="060C1CE5" w:rsidRDefault="060C1CE5" w:rsidP="060C1CE5">
            <w:pPr>
              <w:pStyle w:val="ListParagraph"/>
              <w:shd w:val="clear" w:color="auto" w:fill="FFFFFF" w:themeFill="background1"/>
              <w:rPr>
                <w:rFonts w:ascii="Aptos" w:eastAsia="Aptos" w:hAnsi="Aptos" w:cs="Aptos"/>
                <w:color w:val="000000" w:themeColor="text1"/>
              </w:rPr>
            </w:pPr>
          </w:p>
          <w:p w14:paraId="5D8C80CC" w14:textId="6315336F" w:rsidR="060C1CE5" w:rsidRDefault="060C1CE5" w:rsidP="060C1CE5">
            <w:pPr>
              <w:pStyle w:val="Title"/>
              <w:pBdr>
                <w:top w:val="nil"/>
                <w:left w:val="nil"/>
                <w:bottom w:val="nil"/>
                <w:right w:val="nil"/>
                <w:between w:val="nil"/>
                <w:bar w:val="nil"/>
              </w:pBdr>
              <w:jc w:val="both"/>
              <w:rPr>
                <w:rFonts w:ascii="Dia Regular" w:eastAsia="Gotham Book" w:hAnsi="Dia Regular"/>
                <w:b w:val="0"/>
                <w:bCs w:val="0"/>
                <w:sz w:val="22"/>
                <w:szCs w:val="22"/>
              </w:rPr>
            </w:pPr>
          </w:p>
          <w:p w14:paraId="1964A729" w14:textId="297E141D" w:rsidR="006E3B32" w:rsidRDefault="00DD3D5C" w:rsidP="060C1CE5">
            <w:pPr>
              <w:spacing w:after="0" w:line="240" w:lineRule="auto"/>
              <w:rPr>
                <w:rFonts w:ascii="Dia Regular" w:hAnsi="Dia Regular" w:cs="Arial"/>
                <w:b/>
                <w:bCs/>
                <w:color w:val="000000"/>
              </w:rPr>
            </w:pPr>
            <w:r w:rsidRPr="060C1CE5">
              <w:rPr>
                <w:rFonts w:ascii="Dia Regular" w:hAnsi="Dia Regular" w:cs="Arial"/>
                <w:b/>
                <w:bCs/>
                <w:color w:val="000000" w:themeColor="text1"/>
              </w:rPr>
              <w:t xml:space="preserve">RESOURCE MANAGEMENT </w:t>
            </w:r>
          </w:p>
          <w:p w14:paraId="456D9CFF" w14:textId="77777777" w:rsidR="001B3F53" w:rsidRPr="001B3F53" w:rsidRDefault="001B3F53" w:rsidP="001B3F53">
            <w:pPr>
              <w:pStyle w:val="Title"/>
              <w:numPr>
                <w:ilvl w:val="0"/>
                <w:numId w:val="9"/>
              </w:numPr>
              <w:jc w:val="left"/>
              <w:rPr>
                <w:rFonts w:ascii="Dia Regular" w:hAnsi="Dia Regular"/>
                <w:b w:val="0"/>
                <w:sz w:val="22"/>
                <w:szCs w:val="22"/>
              </w:rPr>
            </w:pPr>
            <w:r>
              <w:rPr>
                <w:rFonts w:ascii="Dia Regular" w:hAnsi="Dia Regular"/>
                <w:b w:val="0"/>
                <w:sz w:val="22"/>
                <w:szCs w:val="22"/>
              </w:rPr>
              <w:t>H</w:t>
            </w:r>
            <w:r w:rsidRPr="001B3F53">
              <w:rPr>
                <w:rFonts w:ascii="Dia Regular" w:hAnsi="Dia Regular"/>
                <w:b w:val="0"/>
                <w:sz w:val="22"/>
                <w:szCs w:val="22"/>
              </w:rPr>
              <w:t>elp develop classes with the PgDip Costume students and 2</w:t>
            </w:r>
            <w:r w:rsidRPr="001B3F53">
              <w:rPr>
                <w:rFonts w:ascii="Dia Regular" w:hAnsi="Dia Regular"/>
                <w:b w:val="0"/>
                <w:sz w:val="22"/>
                <w:szCs w:val="22"/>
                <w:vertAlign w:val="superscript"/>
              </w:rPr>
              <w:t>nd</w:t>
            </w:r>
            <w:r w:rsidRPr="001B3F53">
              <w:rPr>
                <w:rFonts w:ascii="Dia Regular" w:hAnsi="Dia Regular"/>
                <w:b w:val="0"/>
                <w:sz w:val="22"/>
                <w:szCs w:val="22"/>
              </w:rPr>
              <w:t>/3</w:t>
            </w:r>
            <w:r w:rsidRPr="001B3F53">
              <w:rPr>
                <w:rFonts w:ascii="Dia Regular" w:hAnsi="Dia Regular"/>
                <w:b w:val="0"/>
                <w:sz w:val="22"/>
                <w:szCs w:val="22"/>
                <w:vertAlign w:val="superscript"/>
              </w:rPr>
              <w:t>rd</w:t>
            </w:r>
            <w:r w:rsidRPr="001B3F53">
              <w:rPr>
                <w:rFonts w:ascii="Dia Regular" w:hAnsi="Dia Regular"/>
                <w:b w:val="0"/>
                <w:sz w:val="22"/>
                <w:szCs w:val="22"/>
              </w:rPr>
              <w:t xml:space="preserve"> year TTSM students to enhance their knowledge </w:t>
            </w:r>
            <w:r>
              <w:rPr>
                <w:rFonts w:ascii="Dia Regular" w:hAnsi="Dia Regular"/>
                <w:b w:val="0"/>
                <w:sz w:val="22"/>
                <w:szCs w:val="22"/>
              </w:rPr>
              <w:t>in Hair and Make Up</w:t>
            </w:r>
            <w:r w:rsidRPr="001B3F53">
              <w:rPr>
                <w:rFonts w:ascii="Dia Regular" w:hAnsi="Dia Regular"/>
                <w:b w:val="0"/>
                <w:sz w:val="22"/>
                <w:szCs w:val="22"/>
              </w:rPr>
              <w:t xml:space="preserve"> within the skills of Supervisors.</w:t>
            </w:r>
          </w:p>
          <w:p w14:paraId="192CB8F5" w14:textId="77777777" w:rsidR="001B3F53" w:rsidRPr="001B3F53" w:rsidRDefault="001B3F53" w:rsidP="001B3F53">
            <w:pPr>
              <w:pStyle w:val="Title"/>
              <w:numPr>
                <w:ilvl w:val="0"/>
                <w:numId w:val="9"/>
              </w:numPr>
              <w:jc w:val="left"/>
              <w:rPr>
                <w:rFonts w:ascii="Dia Regular" w:hAnsi="Dia Regular"/>
                <w:b w:val="0"/>
                <w:sz w:val="22"/>
                <w:szCs w:val="22"/>
              </w:rPr>
            </w:pPr>
            <w:r>
              <w:rPr>
                <w:rFonts w:ascii="Dia Regular" w:hAnsi="Dia Regular"/>
                <w:b w:val="0"/>
                <w:sz w:val="22"/>
                <w:szCs w:val="22"/>
              </w:rPr>
              <w:t>H</w:t>
            </w:r>
            <w:r w:rsidRPr="001B3F53">
              <w:rPr>
                <w:rFonts w:ascii="Dia Regular" w:hAnsi="Dia Regular"/>
                <w:b w:val="0"/>
                <w:sz w:val="22"/>
                <w:szCs w:val="22"/>
              </w:rPr>
              <w:t>elp develop a programme in support of the Acting students in both the BA and MA areas.</w:t>
            </w:r>
          </w:p>
          <w:p w14:paraId="63C04C12" w14:textId="77777777" w:rsidR="00CA1488" w:rsidRDefault="001B3F53" w:rsidP="060C1CE5">
            <w:pPr>
              <w:pStyle w:val="Title"/>
              <w:numPr>
                <w:ilvl w:val="0"/>
                <w:numId w:val="9"/>
              </w:numPr>
              <w:jc w:val="left"/>
              <w:rPr>
                <w:rFonts w:ascii="Dia Regular" w:hAnsi="Dia Regular"/>
                <w:b w:val="0"/>
                <w:bCs w:val="0"/>
                <w:sz w:val="22"/>
                <w:szCs w:val="22"/>
              </w:rPr>
            </w:pPr>
            <w:r w:rsidRPr="060C1CE5">
              <w:rPr>
                <w:rFonts w:ascii="Dia Regular" w:hAnsi="Dia Regular"/>
                <w:b w:val="0"/>
                <w:bCs w:val="0"/>
                <w:sz w:val="22"/>
                <w:szCs w:val="22"/>
              </w:rPr>
              <w:t>Liaise with Wardrobe to ensure the stock of hair and make-up products are adequate and current.</w:t>
            </w:r>
          </w:p>
          <w:p w14:paraId="37EA4B33" w14:textId="707B68E7" w:rsidR="007674A3" w:rsidRPr="001B3F53" w:rsidRDefault="007674A3" w:rsidP="060C1CE5">
            <w:pPr>
              <w:pStyle w:val="Title"/>
              <w:numPr>
                <w:ilvl w:val="0"/>
                <w:numId w:val="9"/>
              </w:numPr>
              <w:jc w:val="left"/>
              <w:rPr>
                <w:rFonts w:ascii="Dia Regular" w:hAnsi="Dia Regular"/>
                <w:b w:val="0"/>
                <w:bCs w:val="0"/>
                <w:sz w:val="22"/>
                <w:szCs w:val="22"/>
              </w:rPr>
            </w:pPr>
            <w:r w:rsidRPr="060C1CE5">
              <w:rPr>
                <w:rFonts w:ascii="Dia Regular" w:hAnsi="Dia Regular"/>
                <w:b w:val="0"/>
                <w:bCs w:val="0"/>
                <w:sz w:val="22"/>
                <w:szCs w:val="22"/>
              </w:rPr>
              <w:t xml:space="preserve">Develop </w:t>
            </w:r>
            <w:r w:rsidR="08426BCD" w:rsidRPr="060C1CE5">
              <w:rPr>
                <w:rFonts w:ascii="Dia Regular" w:hAnsi="Dia Regular"/>
                <w:b w:val="0"/>
                <w:bCs w:val="0"/>
                <w:sz w:val="22"/>
                <w:szCs w:val="22"/>
              </w:rPr>
              <w:t>contacts/</w:t>
            </w:r>
            <w:r w:rsidRPr="060C1CE5">
              <w:rPr>
                <w:rFonts w:ascii="Dia Regular" w:hAnsi="Dia Regular"/>
                <w:b w:val="0"/>
                <w:bCs w:val="0"/>
                <w:sz w:val="22"/>
                <w:szCs w:val="22"/>
              </w:rPr>
              <w:t>partnerships with hairdressers/wig and weave specialists to enable delivery of the required hair styles.</w:t>
            </w:r>
          </w:p>
          <w:p w14:paraId="633329CD" w14:textId="77777777" w:rsidR="003416A6" w:rsidRDefault="003416A6" w:rsidP="006E3B32">
            <w:pPr>
              <w:pStyle w:val="Title"/>
              <w:jc w:val="left"/>
              <w:rPr>
                <w:rFonts w:ascii="Dia Regular" w:hAnsi="Dia Regular"/>
                <w:b w:val="0"/>
                <w:sz w:val="22"/>
                <w:szCs w:val="22"/>
              </w:rPr>
            </w:pPr>
          </w:p>
          <w:p w14:paraId="3CD78074" w14:textId="77777777" w:rsidR="006E3B32" w:rsidRPr="003416A6" w:rsidRDefault="00DD3D5C" w:rsidP="006E3B32">
            <w:pPr>
              <w:pStyle w:val="Title"/>
              <w:jc w:val="left"/>
              <w:rPr>
                <w:rFonts w:ascii="Dia Regular" w:hAnsi="Dia Regular"/>
                <w:sz w:val="22"/>
                <w:szCs w:val="22"/>
              </w:rPr>
            </w:pPr>
            <w:r w:rsidRPr="006E3B32">
              <w:rPr>
                <w:rFonts w:ascii="Dia Regular" w:hAnsi="Dia Regular"/>
                <w:sz w:val="22"/>
                <w:szCs w:val="22"/>
              </w:rPr>
              <w:t>DECI</w:t>
            </w:r>
            <w:r>
              <w:rPr>
                <w:rFonts w:ascii="Dia Regular" w:hAnsi="Dia Regular"/>
                <w:sz w:val="22"/>
                <w:szCs w:val="22"/>
              </w:rPr>
              <w:t>SION MAKING</w:t>
            </w:r>
          </w:p>
          <w:p w14:paraId="3267B9F5" w14:textId="77777777" w:rsidR="001B3F53" w:rsidRPr="001B3F53" w:rsidRDefault="001B3F53" w:rsidP="001B3F53">
            <w:pPr>
              <w:pStyle w:val="Title"/>
              <w:numPr>
                <w:ilvl w:val="0"/>
                <w:numId w:val="9"/>
              </w:numPr>
              <w:jc w:val="both"/>
              <w:rPr>
                <w:rFonts w:ascii="Dia Regular" w:hAnsi="Dia Regular"/>
                <w:b w:val="0"/>
                <w:sz w:val="22"/>
                <w:szCs w:val="22"/>
              </w:rPr>
            </w:pPr>
            <w:r w:rsidRPr="001B3F53">
              <w:rPr>
                <w:rFonts w:ascii="Dia Regular" w:hAnsi="Dia Regular"/>
                <w:b w:val="0"/>
                <w:sz w:val="22"/>
                <w:szCs w:val="22"/>
              </w:rPr>
              <w:t>Discuss ways of delivering Afro</w:t>
            </w:r>
            <w:r>
              <w:rPr>
                <w:rFonts w:ascii="Dia Regular" w:hAnsi="Dia Regular"/>
                <w:b w:val="0"/>
                <w:sz w:val="22"/>
                <w:szCs w:val="22"/>
              </w:rPr>
              <w:t xml:space="preserve"> hair sensitivity </w:t>
            </w:r>
            <w:r w:rsidRPr="001B3F53">
              <w:rPr>
                <w:rFonts w:ascii="Dia Regular" w:hAnsi="Dia Regular"/>
                <w:b w:val="0"/>
                <w:sz w:val="22"/>
                <w:szCs w:val="22"/>
              </w:rPr>
              <w:t xml:space="preserve">training </w:t>
            </w:r>
            <w:r>
              <w:rPr>
                <w:rFonts w:ascii="Dia Regular" w:hAnsi="Dia Regular"/>
                <w:b w:val="0"/>
                <w:sz w:val="22"/>
                <w:szCs w:val="22"/>
              </w:rPr>
              <w:t>which can</w:t>
            </w:r>
            <w:r w:rsidRPr="001B3F53">
              <w:rPr>
                <w:rFonts w:ascii="Dia Regular" w:hAnsi="Dia Regular"/>
                <w:b w:val="0"/>
                <w:sz w:val="22"/>
                <w:szCs w:val="22"/>
              </w:rPr>
              <w:t xml:space="preserve"> be extended to all staff and students at RADA.</w:t>
            </w:r>
          </w:p>
          <w:p w14:paraId="5055C159" w14:textId="77777777" w:rsidR="003416A6" w:rsidRPr="001B3F53" w:rsidRDefault="001B3F53" w:rsidP="001B3F53">
            <w:pPr>
              <w:pStyle w:val="Title"/>
              <w:numPr>
                <w:ilvl w:val="0"/>
                <w:numId w:val="9"/>
              </w:numPr>
              <w:jc w:val="left"/>
              <w:rPr>
                <w:rFonts w:ascii="Dia Regular" w:hAnsi="Dia Regular"/>
                <w:b w:val="0"/>
                <w:sz w:val="22"/>
                <w:szCs w:val="22"/>
              </w:rPr>
            </w:pPr>
            <w:r w:rsidRPr="001B3F53">
              <w:rPr>
                <w:rFonts w:ascii="Dia Regular" w:hAnsi="Dia Regular"/>
                <w:b w:val="0"/>
                <w:sz w:val="22"/>
                <w:szCs w:val="22"/>
              </w:rPr>
              <w:t>Attend departmental meetings, and other meetings as appropriate.</w:t>
            </w:r>
          </w:p>
          <w:p w14:paraId="04E748E7" w14:textId="77777777" w:rsidR="003416A6" w:rsidRPr="001B3F53" w:rsidRDefault="003416A6" w:rsidP="006E3B32">
            <w:pPr>
              <w:pStyle w:val="Title"/>
              <w:jc w:val="left"/>
              <w:rPr>
                <w:rFonts w:ascii="Dia Regular" w:hAnsi="Dia Regular"/>
                <w:b w:val="0"/>
                <w:sz w:val="22"/>
                <w:szCs w:val="22"/>
              </w:rPr>
            </w:pPr>
          </w:p>
          <w:p w14:paraId="37E48A07" w14:textId="77777777" w:rsidR="006E3B32" w:rsidRPr="001B3F53" w:rsidRDefault="00DD3D5C" w:rsidP="006E3B32">
            <w:pPr>
              <w:pStyle w:val="Title"/>
              <w:jc w:val="left"/>
              <w:rPr>
                <w:rFonts w:ascii="Dia Regular" w:hAnsi="Dia Regular"/>
                <w:sz w:val="22"/>
                <w:szCs w:val="22"/>
              </w:rPr>
            </w:pPr>
            <w:r w:rsidRPr="001B3F53">
              <w:rPr>
                <w:rFonts w:ascii="Dia Regular" w:hAnsi="Dia Regular"/>
                <w:sz w:val="22"/>
                <w:szCs w:val="22"/>
              </w:rPr>
              <w:t>STAKEHOLDER/ NETWORKS</w:t>
            </w:r>
          </w:p>
          <w:p w14:paraId="55900CA7" w14:textId="77777777" w:rsidR="001B3F53" w:rsidRPr="001B3F53" w:rsidRDefault="001B3F53" w:rsidP="001B3F53">
            <w:pPr>
              <w:pStyle w:val="Title"/>
              <w:numPr>
                <w:ilvl w:val="0"/>
                <w:numId w:val="9"/>
              </w:numPr>
              <w:jc w:val="both"/>
              <w:rPr>
                <w:rFonts w:ascii="Dia Regular" w:hAnsi="Dia Regular"/>
                <w:b w:val="0"/>
                <w:sz w:val="22"/>
                <w:szCs w:val="22"/>
              </w:rPr>
            </w:pPr>
            <w:r>
              <w:rPr>
                <w:rFonts w:ascii="Dia Regular" w:hAnsi="Dia Regular"/>
                <w:b w:val="0"/>
                <w:sz w:val="22"/>
                <w:szCs w:val="22"/>
              </w:rPr>
              <w:t>L</w:t>
            </w:r>
            <w:r w:rsidRPr="001B3F53">
              <w:rPr>
                <w:rFonts w:ascii="Dia Regular" w:hAnsi="Dia Regular"/>
                <w:b w:val="0"/>
                <w:sz w:val="22"/>
                <w:szCs w:val="22"/>
              </w:rPr>
              <w:t>iaise with the Directors/designers of the 3</w:t>
            </w:r>
            <w:r w:rsidRPr="001B3F53">
              <w:rPr>
                <w:rFonts w:ascii="Dia Regular" w:hAnsi="Dia Regular"/>
                <w:b w:val="0"/>
                <w:sz w:val="22"/>
                <w:szCs w:val="22"/>
                <w:vertAlign w:val="superscript"/>
              </w:rPr>
              <w:t>rd</w:t>
            </w:r>
            <w:r w:rsidRPr="001B3F53">
              <w:rPr>
                <w:rFonts w:ascii="Dia Regular" w:hAnsi="Dia Regular"/>
                <w:b w:val="0"/>
                <w:sz w:val="22"/>
                <w:szCs w:val="22"/>
              </w:rPr>
              <w:t xml:space="preserve"> year BA acting shows in creating hair and make-up styles and to pass on the styles to the Supervisors or staff members who will then continue the styling through the show run.</w:t>
            </w:r>
          </w:p>
          <w:p w14:paraId="124241E8" w14:textId="77777777" w:rsidR="00CA1488" w:rsidRDefault="001B3F53" w:rsidP="001B3F53">
            <w:pPr>
              <w:pStyle w:val="Title"/>
              <w:numPr>
                <w:ilvl w:val="0"/>
                <w:numId w:val="9"/>
              </w:numPr>
              <w:jc w:val="left"/>
              <w:rPr>
                <w:rFonts w:ascii="Dia Regular" w:hAnsi="Dia Regular"/>
                <w:b w:val="0"/>
                <w:sz w:val="22"/>
                <w:szCs w:val="22"/>
              </w:rPr>
            </w:pPr>
            <w:r>
              <w:rPr>
                <w:rFonts w:ascii="Dia Regular" w:hAnsi="Dia Regular"/>
                <w:b w:val="0"/>
                <w:sz w:val="22"/>
                <w:szCs w:val="22"/>
              </w:rPr>
              <w:t>L</w:t>
            </w:r>
            <w:r w:rsidRPr="001B3F53">
              <w:rPr>
                <w:rFonts w:ascii="Dia Regular" w:hAnsi="Dia Regular"/>
                <w:b w:val="0"/>
                <w:sz w:val="22"/>
                <w:szCs w:val="22"/>
              </w:rPr>
              <w:t>iaise with RADA sponsors to gain the correct products for the department.</w:t>
            </w:r>
          </w:p>
          <w:p w14:paraId="12E70F97" w14:textId="77777777" w:rsidR="001B3F53" w:rsidRDefault="001B3F53" w:rsidP="001B3F53">
            <w:pPr>
              <w:pStyle w:val="Title"/>
              <w:jc w:val="left"/>
              <w:rPr>
                <w:rFonts w:ascii="Dia Regular" w:hAnsi="Dia Regular"/>
                <w:b w:val="0"/>
                <w:sz w:val="22"/>
                <w:szCs w:val="22"/>
              </w:rPr>
            </w:pPr>
          </w:p>
          <w:p w14:paraId="454DD112" w14:textId="77777777" w:rsidR="001B3F53" w:rsidRPr="00CA1488" w:rsidRDefault="001B3F53" w:rsidP="001B3F53">
            <w:pPr>
              <w:spacing w:after="0"/>
              <w:jc w:val="both"/>
              <w:rPr>
                <w:rFonts w:ascii="Dia Regular" w:hAnsi="Dia Regular" w:cs="Arial"/>
                <w:b/>
              </w:rPr>
            </w:pPr>
            <w:r w:rsidRPr="00CA1488">
              <w:rPr>
                <w:rFonts w:ascii="Dia Regular" w:hAnsi="Dia Regular" w:cs="Arial"/>
                <w:b/>
              </w:rPr>
              <w:t>GENERAL</w:t>
            </w:r>
          </w:p>
          <w:p w14:paraId="555A88BD" w14:textId="77777777" w:rsidR="001B3F53" w:rsidRPr="00CA1488" w:rsidRDefault="001B3F53" w:rsidP="001B3F53">
            <w:pPr>
              <w:pStyle w:val="Title"/>
              <w:numPr>
                <w:ilvl w:val="0"/>
                <w:numId w:val="3"/>
              </w:numPr>
              <w:pBdr>
                <w:top w:val="nil"/>
                <w:left w:val="nil"/>
                <w:bottom w:val="nil"/>
                <w:right w:val="nil"/>
                <w:between w:val="nil"/>
                <w:bar w:val="nil"/>
              </w:pBdr>
              <w:jc w:val="both"/>
              <w:rPr>
                <w:rFonts w:ascii="Dia Regular" w:eastAsia="Gotham Book" w:hAnsi="Dia Regular"/>
                <w:b w:val="0"/>
                <w:bCs w:val="0"/>
                <w:sz w:val="22"/>
                <w:szCs w:val="22"/>
              </w:rPr>
            </w:pPr>
            <w:r w:rsidRPr="00CA1488">
              <w:rPr>
                <w:rFonts w:ascii="Dia Regular" w:eastAsia="Gotham Book" w:hAnsi="Dia Regular"/>
                <w:b w:val="0"/>
                <w:bCs w:val="0"/>
                <w:sz w:val="22"/>
                <w:szCs w:val="22"/>
              </w:rPr>
              <w:t>Take on any additional duties and responsibilities that may be reasonably expected within the terms of contract.</w:t>
            </w:r>
          </w:p>
          <w:p w14:paraId="0D3C9567" w14:textId="77777777" w:rsidR="001B3F53" w:rsidRPr="00CA1488" w:rsidRDefault="001B3F53" w:rsidP="001B3F53">
            <w:pPr>
              <w:pStyle w:val="Title"/>
              <w:numPr>
                <w:ilvl w:val="0"/>
                <w:numId w:val="3"/>
              </w:numPr>
              <w:pBdr>
                <w:top w:val="nil"/>
                <w:left w:val="nil"/>
                <w:bottom w:val="nil"/>
                <w:right w:val="nil"/>
                <w:between w:val="nil"/>
                <w:bar w:val="nil"/>
              </w:pBdr>
              <w:jc w:val="both"/>
              <w:rPr>
                <w:rFonts w:ascii="Dia Regular" w:eastAsia="Gotham Book" w:hAnsi="Dia Regular"/>
                <w:b w:val="0"/>
                <w:bCs w:val="0"/>
                <w:sz w:val="22"/>
                <w:szCs w:val="22"/>
              </w:rPr>
            </w:pPr>
            <w:r w:rsidRPr="00CA1488">
              <w:rPr>
                <w:rFonts w:ascii="Dia Regular" w:eastAsia="Gotham Book" w:hAnsi="Dia Regular"/>
                <w:b w:val="0"/>
                <w:bCs w:val="0"/>
                <w:sz w:val="22"/>
                <w:szCs w:val="22"/>
              </w:rPr>
              <w:t>Contribute to the development and culture of RADA.</w:t>
            </w:r>
          </w:p>
          <w:p w14:paraId="683C429E" w14:textId="77777777" w:rsidR="001B3F53" w:rsidRPr="00CA1488" w:rsidRDefault="001B3F53" w:rsidP="001B3F53">
            <w:pPr>
              <w:pStyle w:val="Title"/>
              <w:numPr>
                <w:ilvl w:val="0"/>
                <w:numId w:val="3"/>
              </w:numPr>
              <w:pBdr>
                <w:top w:val="nil"/>
                <w:left w:val="nil"/>
                <w:bottom w:val="nil"/>
                <w:right w:val="nil"/>
                <w:between w:val="nil"/>
                <w:bar w:val="nil"/>
              </w:pBdr>
              <w:jc w:val="both"/>
              <w:rPr>
                <w:rFonts w:ascii="Dia Regular" w:eastAsia="Gotham Book" w:hAnsi="Dia Regular"/>
                <w:b w:val="0"/>
                <w:bCs w:val="0"/>
                <w:sz w:val="22"/>
                <w:szCs w:val="22"/>
              </w:rPr>
            </w:pPr>
            <w:r w:rsidRPr="00CA1488">
              <w:rPr>
                <w:rFonts w:ascii="Dia Regular" w:eastAsia="Gotham Book" w:hAnsi="Dia Regular"/>
                <w:b w:val="0"/>
                <w:bCs w:val="0"/>
                <w:sz w:val="22"/>
                <w:szCs w:val="22"/>
              </w:rPr>
              <w:t xml:space="preserve">Attend RADA training and staff events as and when required (including but not limited to annual staff conference and termly town hall meetings). </w:t>
            </w:r>
          </w:p>
          <w:p w14:paraId="6AD49C0F" w14:textId="77777777" w:rsidR="001B3F53" w:rsidRPr="00CA1488" w:rsidRDefault="001B3F53" w:rsidP="001B3F53">
            <w:pPr>
              <w:pStyle w:val="ListParagraph"/>
              <w:numPr>
                <w:ilvl w:val="0"/>
                <w:numId w:val="3"/>
              </w:numPr>
              <w:jc w:val="both"/>
              <w:rPr>
                <w:rFonts w:ascii="Dia Regular" w:hAnsi="Dia Regular" w:cs="Arial"/>
                <w:sz w:val="22"/>
                <w:szCs w:val="22"/>
              </w:rPr>
            </w:pPr>
            <w:r w:rsidRPr="00CA1488">
              <w:rPr>
                <w:rFonts w:ascii="Dia Regular" w:hAnsi="Dia Regular" w:cs="Arial"/>
                <w:sz w:val="22"/>
                <w:szCs w:val="22"/>
              </w:rPr>
              <w:lastRenderedPageBreak/>
              <w:t>Promote Equality, Diversity and Inclusion at all times and ensure they are at the forefront of your thinking when undertaking your responsibilities.</w:t>
            </w:r>
          </w:p>
          <w:p w14:paraId="7973E488" w14:textId="77777777" w:rsidR="001B3F53" w:rsidRPr="00CA1488" w:rsidRDefault="001B3F53" w:rsidP="001B3F53">
            <w:pPr>
              <w:pStyle w:val="ListParagraph"/>
              <w:numPr>
                <w:ilvl w:val="0"/>
                <w:numId w:val="3"/>
              </w:numPr>
              <w:jc w:val="both"/>
              <w:rPr>
                <w:rFonts w:ascii="Dia Regular" w:hAnsi="Dia Regular" w:cs="Arial"/>
                <w:sz w:val="22"/>
                <w:szCs w:val="22"/>
              </w:rPr>
            </w:pPr>
            <w:r w:rsidRPr="00CA1488">
              <w:rPr>
                <w:rFonts w:ascii="Dia Regular" w:hAnsi="Dia Regular" w:cs="Arial"/>
                <w:sz w:val="22"/>
                <w:szCs w:val="22"/>
              </w:rPr>
              <w:t>Comply with GDPR regulations regarding protecting personal data.</w:t>
            </w:r>
          </w:p>
          <w:p w14:paraId="6E1323A0" w14:textId="77777777" w:rsidR="001B3F53" w:rsidRPr="00CA1488" w:rsidRDefault="001B3F53" w:rsidP="001B3F53">
            <w:pPr>
              <w:pStyle w:val="ListParagraph"/>
              <w:numPr>
                <w:ilvl w:val="0"/>
                <w:numId w:val="3"/>
              </w:numPr>
              <w:jc w:val="both"/>
              <w:rPr>
                <w:rFonts w:ascii="Dia Regular" w:hAnsi="Dia Regular" w:cs="Arial"/>
                <w:sz w:val="22"/>
                <w:szCs w:val="22"/>
              </w:rPr>
            </w:pPr>
            <w:r w:rsidRPr="00CA1488">
              <w:rPr>
                <w:rFonts w:ascii="Dia Regular" w:hAnsi="Dia Regular" w:cs="Arial"/>
                <w:sz w:val="22"/>
                <w:szCs w:val="22"/>
              </w:rPr>
              <w:t>Comply with Health and Safety legislation and ensure you are up to date with RADA’s Health and Safety Policy.</w:t>
            </w:r>
          </w:p>
          <w:p w14:paraId="6F4A9274" w14:textId="77777777" w:rsidR="001B3F53" w:rsidRPr="00CA1488" w:rsidRDefault="001B3F53" w:rsidP="001B3F53">
            <w:pPr>
              <w:pStyle w:val="ListParagraph"/>
              <w:jc w:val="both"/>
              <w:rPr>
                <w:rFonts w:ascii="Dia Regular" w:hAnsi="Dia Regular" w:cs="Arial"/>
                <w:sz w:val="22"/>
                <w:szCs w:val="22"/>
              </w:rPr>
            </w:pPr>
          </w:p>
          <w:p w14:paraId="1AE16A8C" w14:textId="77777777" w:rsidR="001B3F53" w:rsidRPr="00CA1488" w:rsidRDefault="001B3F53" w:rsidP="001B3F53">
            <w:pPr>
              <w:pStyle w:val="Title"/>
              <w:pBdr>
                <w:top w:val="nil"/>
                <w:left w:val="nil"/>
                <w:bottom w:val="nil"/>
                <w:right w:val="nil"/>
                <w:between w:val="nil"/>
                <w:bar w:val="nil"/>
              </w:pBdr>
              <w:jc w:val="both"/>
              <w:rPr>
                <w:rFonts w:ascii="Dia Regular" w:eastAsia="Gotham Book" w:hAnsi="Dia Regular"/>
                <w:b w:val="0"/>
                <w:bCs w:val="0"/>
                <w:sz w:val="22"/>
                <w:szCs w:val="22"/>
              </w:rPr>
            </w:pPr>
            <w:r w:rsidRPr="00CA1488">
              <w:rPr>
                <w:rFonts w:ascii="Dia Regular" w:eastAsia="Gotham Book" w:hAnsi="Dia Regular"/>
                <w:b w:val="0"/>
                <w:bCs w:val="0"/>
                <w:sz w:val="22"/>
                <w:szCs w:val="22"/>
              </w:rPr>
              <w:t>By accepting a role at RADA you are acknowledging a commitment to RADA’s values and mission, and a willingness to contribute to the ongoing development of the same.</w:t>
            </w:r>
          </w:p>
          <w:p w14:paraId="54C140D2" w14:textId="77777777" w:rsidR="001B3F53" w:rsidRPr="00CA1488" w:rsidRDefault="001B3F53" w:rsidP="001B3F53">
            <w:pPr>
              <w:pStyle w:val="Title"/>
              <w:jc w:val="left"/>
              <w:rPr>
                <w:rFonts w:ascii="Dia Regular" w:hAnsi="Dia Regular"/>
                <w:b w:val="0"/>
                <w:sz w:val="22"/>
                <w:szCs w:val="22"/>
              </w:rPr>
            </w:pPr>
          </w:p>
        </w:tc>
      </w:tr>
    </w:tbl>
    <w:p w14:paraId="04DFFE59" w14:textId="77777777" w:rsidR="00500D3F" w:rsidRPr="00CA1488" w:rsidRDefault="00500D3F" w:rsidP="009359E2">
      <w:pPr>
        <w:rPr>
          <w:rFonts w:ascii="Dia Regular" w:hAnsi="Dia Regular" w:cs="Arial"/>
        </w:rPr>
        <w:sectPr w:rsidR="00500D3F" w:rsidRPr="00CA1488" w:rsidSect="00BD08EE">
          <w:pgSz w:w="11906" w:h="16838"/>
          <w:pgMar w:top="567" w:right="1440" w:bottom="1440" w:left="993" w:header="708" w:footer="708" w:gutter="0"/>
          <w:cols w:space="708"/>
          <w:docGrid w:linePitch="360"/>
        </w:sectPr>
      </w:pPr>
    </w:p>
    <w:p w14:paraId="202D49E4" w14:textId="77777777" w:rsidR="009359E2" w:rsidRPr="00CA1488" w:rsidRDefault="009359E2" w:rsidP="009359E2">
      <w:pPr>
        <w:rPr>
          <w:rFonts w:ascii="Dia Regular" w:hAnsi="Dia Regular" w:cs="Arial"/>
        </w:rPr>
      </w:pPr>
    </w:p>
    <w:p w14:paraId="04787417" w14:textId="77777777" w:rsidR="009359E2" w:rsidRPr="00CA1488" w:rsidRDefault="009359E2" w:rsidP="009359E2">
      <w:pPr>
        <w:jc w:val="center"/>
        <w:rPr>
          <w:rFonts w:ascii="Dia Regular" w:hAnsi="Dia Regular" w:cs="Arial"/>
          <w:b/>
        </w:rPr>
      </w:pPr>
      <w:r w:rsidRPr="00CA1488">
        <w:rPr>
          <w:rFonts w:ascii="Dia Regular" w:hAnsi="Dia Regular" w:cs="Arial"/>
          <w:b/>
        </w:rPr>
        <w:t>Person Specification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2722"/>
      </w:tblGrid>
      <w:tr w:rsidR="009359E2" w:rsidRPr="00CA1488" w14:paraId="103BB743" w14:textId="77777777" w:rsidTr="00500D3F">
        <w:tc>
          <w:tcPr>
            <w:tcW w:w="2093" w:type="dxa"/>
          </w:tcPr>
          <w:p w14:paraId="1C0A5C0B" w14:textId="77777777" w:rsidR="009359E2" w:rsidRPr="00CA1488" w:rsidRDefault="009359E2" w:rsidP="00500D3F">
            <w:pPr>
              <w:spacing w:after="0" w:line="240" w:lineRule="auto"/>
              <w:rPr>
                <w:rFonts w:ascii="Dia Regular" w:hAnsi="Dia Regular" w:cs="Arial"/>
              </w:rPr>
            </w:pPr>
          </w:p>
        </w:tc>
        <w:tc>
          <w:tcPr>
            <w:tcW w:w="4252" w:type="dxa"/>
          </w:tcPr>
          <w:p w14:paraId="5479C2A0" w14:textId="77777777" w:rsidR="009359E2" w:rsidRPr="00CA1488" w:rsidRDefault="009359E2" w:rsidP="00500D3F">
            <w:pPr>
              <w:spacing w:after="0" w:line="240" w:lineRule="auto"/>
              <w:jc w:val="center"/>
              <w:rPr>
                <w:rFonts w:ascii="Dia Regular" w:hAnsi="Dia Regular" w:cs="Arial"/>
                <w:b/>
              </w:rPr>
            </w:pPr>
            <w:r w:rsidRPr="00CA1488">
              <w:rPr>
                <w:rFonts w:ascii="Dia Regular" w:hAnsi="Dia Regular" w:cs="Arial"/>
                <w:b/>
              </w:rPr>
              <w:t>Essential</w:t>
            </w:r>
          </w:p>
          <w:p w14:paraId="5E2C498B" w14:textId="77777777" w:rsidR="00500D3F" w:rsidRPr="00CA1488" w:rsidRDefault="00500D3F" w:rsidP="00500D3F">
            <w:pPr>
              <w:spacing w:after="0" w:line="240" w:lineRule="auto"/>
              <w:jc w:val="center"/>
              <w:rPr>
                <w:rFonts w:ascii="Dia Regular" w:hAnsi="Dia Regular" w:cs="Arial"/>
                <w:b/>
              </w:rPr>
            </w:pPr>
          </w:p>
        </w:tc>
        <w:tc>
          <w:tcPr>
            <w:tcW w:w="2722" w:type="dxa"/>
          </w:tcPr>
          <w:p w14:paraId="640E3608" w14:textId="77777777" w:rsidR="009359E2" w:rsidRPr="00CA1488" w:rsidRDefault="009359E2" w:rsidP="00500D3F">
            <w:pPr>
              <w:spacing w:after="0" w:line="240" w:lineRule="auto"/>
              <w:jc w:val="center"/>
              <w:rPr>
                <w:rFonts w:ascii="Dia Regular" w:hAnsi="Dia Regular" w:cs="Arial"/>
                <w:b/>
              </w:rPr>
            </w:pPr>
            <w:r w:rsidRPr="00CA1488">
              <w:rPr>
                <w:rFonts w:ascii="Dia Regular" w:hAnsi="Dia Regular" w:cs="Arial"/>
                <w:b/>
              </w:rPr>
              <w:t>Desirable</w:t>
            </w:r>
          </w:p>
        </w:tc>
      </w:tr>
      <w:tr w:rsidR="00CA1488" w:rsidRPr="00CA1488" w14:paraId="597C5F33" w14:textId="77777777" w:rsidTr="00500D3F">
        <w:tc>
          <w:tcPr>
            <w:tcW w:w="2093" w:type="dxa"/>
          </w:tcPr>
          <w:p w14:paraId="5DF23D76" w14:textId="77777777" w:rsidR="00CA1488" w:rsidRPr="00CA1488" w:rsidRDefault="00CA1488" w:rsidP="00CA1488">
            <w:pPr>
              <w:spacing w:after="0" w:line="240" w:lineRule="auto"/>
              <w:rPr>
                <w:rFonts w:ascii="Dia Regular" w:hAnsi="Dia Regular" w:cs="Arial"/>
                <w:b/>
              </w:rPr>
            </w:pPr>
            <w:r w:rsidRPr="00CA1488">
              <w:rPr>
                <w:rFonts w:ascii="Dia Regular" w:hAnsi="Dia Regular" w:cs="Arial"/>
                <w:b/>
              </w:rPr>
              <w:t xml:space="preserve">Knowledge and experience </w:t>
            </w:r>
          </w:p>
          <w:p w14:paraId="312CB395" w14:textId="77777777" w:rsidR="00CA1488" w:rsidRPr="00CA1488" w:rsidRDefault="00CA1488" w:rsidP="00CA1488">
            <w:pPr>
              <w:spacing w:after="0" w:line="240" w:lineRule="auto"/>
              <w:rPr>
                <w:rFonts w:ascii="Dia Regular" w:hAnsi="Dia Regular" w:cs="Arial"/>
                <w:b/>
              </w:rPr>
            </w:pPr>
          </w:p>
        </w:tc>
        <w:tc>
          <w:tcPr>
            <w:tcW w:w="4252" w:type="dxa"/>
          </w:tcPr>
          <w:p w14:paraId="1AF21B32" w14:textId="77777777" w:rsidR="001B3F53" w:rsidRPr="001B3F53" w:rsidRDefault="001B3F53" w:rsidP="001B3F53">
            <w:pPr>
              <w:pStyle w:val="ListParagraph"/>
              <w:numPr>
                <w:ilvl w:val="0"/>
                <w:numId w:val="16"/>
              </w:numPr>
              <w:rPr>
                <w:rFonts w:ascii="Dia Regular" w:hAnsi="Dia Regular"/>
                <w:sz w:val="22"/>
                <w:szCs w:val="22"/>
              </w:rPr>
            </w:pPr>
            <w:r w:rsidRPr="001B3F53">
              <w:rPr>
                <w:rFonts w:ascii="Dia Regular" w:hAnsi="Dia Regular"/>
                <w:sz w:val="22"/>
                <w:szCs w:val="22"/>
              </w:rPr>
              <w:t xml:space="preserve">Knowledge of the work within a theatrical environment including applying and styling wigs. </w:t>
            </w:r>
          </w:p>
          <w:p w14:paraId="550A0C41" w14:textId="26FD7356" w:rsidR="001B3F53" w:rsidRPr="001B3F53" w:rsidRDefault="001B3F53" w:rsidP="001B3F53">
            <w:pPr>
              <w:pStyle w:val="ListParagraph"/>
              <w:numPr>
                <w:ilvl w:val="0"/>
                <w:numId w:val="16"/>
              </w:numPr>
              <w:rPr>
                <w:rFonts w:ascii="Dia Regular" w:hAnsi="Dia Regular"/>
                <w:sz w:val="22"/>
                <w:szCs w:val="22"/>
              </w:rPr>
            </w:pPr>
            <w:r w:rsidRPr="001B3F53">
              <w:rPr>
                <w:rFonts w:ascii="Dia Regular" w:hAnsi="Dia Regular"/>
                <w:sz w:val="22"/>
                <w:szCs w:val="22"/>
              </w:rPr>
              <w:t xml:space="preserve">Good knowledge of working with </w:t>
            </w:r>
            <w:r w:rsidR="007674A3">
              <w:rPr>
                <w:rFonts w:ascii="Dia Regular" w:hAnsi="Dia Regular"/>
                <w:sz w:val="22"/>
                <w:szCs w:val="22"/>
              </w:rPr>
              <w:t>Afro, curly and straight hair.</w:t>
            </w:r>
          </w:p>
          <w:p w14:paraId="7D84F133" w14:textId="77777777" w:rsidR="001B3F53" w:rsidRDefault="001B3F53" w:rsidP="001B3F53">
            <w:pPr>
              <w:pStyle w:val="ListParagraph"/>
              <w:numPr>
                <w:ilvl w:val="0"/>
                <w:numId w:val="16"/>
              </w:numPr>
              <w:rPr>
                <w:rFonts w:ascii="Dia Regular" w:hAnsi="Dia Regular"/>
                <w:sz w:val="22"/>
                <w:szCs w:val="22"/>
              </w:rPr>
            </w:pPr>
            <w:r w:rsidRPr="001B3F53">
              <w:rPr>
                <w:rFonts w:ascii="Dia Regular" w:hAnsi="Dia Regular"/>
                <w:sz w:val="22"/>
                <w:szCs w:val="22"/>
              </w:rPr>
              <w:t>Several years’ experience in a theatrical environment in the area of hair and make-up.</w:t>
            </w:r>
          </w:p>
          <w:p w14:paraId="48B7E0D7" w14:textId="3ECAAC59" w:rsidR="007674A3" w:rsidRDefault="007674A3" w:rsidP="001B3F53">
            <w:pPr>
              <w:pStyle w:val="ListParagraph"/>
              <w:numPr>
                <w:ilvl w:val="0"/>
                <w:numId w:val="16"/>
              </w:numPr>
              <w:rPr>
                <w:rFonts w:ascii="Dia Regular" w:hAnsi="Dia Regular"/>
                <w:sz w:val="22"/>
                <w:szCs w:val="22"/>
              </w:rPr>
            </w:pPr>
            <w:r>
              <w:rPr>
                <w:rFonts w:ascii="Dia Regular" w:hAnsi="Dia Regular"/>
                <w:sz w:val="22"/>
                <w:szCs w:val="22"/>
              </w:rPr>
              <w:t>Knowledge and experience of how to communicate with people regarding hair texture and techniques, using the correct terminology.</w:t>
            </w:r>
          </w:p>
          <w:p w14:paraId="178F1446" w14:textId="41B90B93" w:rsidR="007674A3" w:rsidRDefault="007674A3" w:rsidP="001B3F53">
            <w:pPr>
              <w:pStyle w:val="ListParagraph"/>
              <w:numPr>
                <w:ilvl w:val="0"/>
                <w:numId w:val="16"/>
              </w:numPr>
              <w:rPr>
                <w:rFonts w:ascii="Dia Regular" w:hAnsi="Dia Regular"/>
                <w:sz w:val="22"/>
                <w:szCs w:val="22"/>
              </w:rPr>
            </w:pPr>
            <w:r>
              <w:rPr>
                <w:rFonts w:ascii="Dia Regular" w:hAnsi="Dia Regular"/>
                <w:sz w:val="22"/>
                <w:szCs w:val="22"/>
              </w:rPr>
              <w:t>Understanding the grades of</w:t>
            </w:r>
            <w:r w:rsidR="002A7932">
              <w:rPr>
                <w:rFonts w:ascii="Dia Regular" w:hAnsi="Dia Regular"/>
                <w:sz w:val="22"/>
                <w:szCs w:val="22"/>
              </w:rPr>
              <w:t xml:space="preserve"> textured hair and the care of the hair and scalp</w:t>
            </w:r>
          </w:p>
          <w:p w14:paraId="2701072D" w14:textId="61C3265D" w:rsidR="002A7932" w:rsidRDefault="002A7932" w:rsidP="001B3F53">
            <w:pPr>
              <w:pStyle w:val="ListParagraph"/>
              <w:numPr>
                <w:ilvl w:val="0"/>
                <w:numId w:val="16"/>
              </w:numPr>
              <w:rPr>
                <w:rFonts w:ascii="Dia Regular" w:hAnsi="Dia Regular"/>
                <w:sz w:val="22"/>
                <w:szCs w:val="22"/>
              </w:rPr>
            </w:pPr>
            <w:r>
              <w:rPr>
                <w:rFonts w:ascii="Dia Regular" w:hAnsi="Dia Regular"/>
                <w:sz w:val="22"/>
                <w:szCs w:val="22"/>
              </w:rPr>
              <w:t>Understanding of chemicals such as relaxers, texturisers and colour.</w:t>
            </w:r>
          </w:p>
          <w:p w14:paraId="2215AC16" w14:textId="6EBCDD32" w:rsidR="002A7932" w:rsidRPr="001B3F53" w:rsidRDefault="002A7932" w:rsidP="001B3F53">
            <w:pPr>
              <w:pStyle w:val="ListParagraph"/>
              <w:numPr>
                <w:ilvl w:val="0"/>
                <w:numId w:val="16"/>
              </w:numPr>
              <w:rPr>
                <w:rFonts w:ascii="Dia Regular" w:hAnsi="Dia Regular"/>
                <w:sz w:val="22"/>
                <w:szCs w:val="22"/>
              </w:rPr>
            </w:pPr>
            <w:r>
              <w:rPr>
                <w:rFonts w:ascii="Dia Regular" w:hAnsi="Dia Regular"/>
                <w:sz w:val="22"/>
                <w:szCs w:val="22"/>
              </w:rPr>
              <w:t>An understanding of tools for textured hair and how to use them.</w:t>
            </w:r>
          </w:p>
          <w:p w14:paraId="70263EB1" w14:textId="77777777" w:rsidR="003416A6" w:rsidRPr="001B3F53" w:rsidRDefault="003416A6" w:rsidP="001B3F53">
            <w:pPr>
              <w:pStyle w:val="ListParagraph"/>
              <w:ind w:left="360"/>
              <w:rPr>
                <w:rFonts w:ascii="Dia Regular" w:hAnsi="Dia Regular" w:cs="Arial"/>
                <w:sz w:val="22"/>
                <w:szCs w:val="22"/>
              </w:rPr>
            </w:pPr>
          </w:p>
        </w:tc>
        <w:tc>
          <w:tcPr>
            <w:tcW w:w="2722" w:type="dxa"/>
          </w:tcPr>
          <w:p w14:paraId="063FEE3C" w14:textId="77777777" w:rsidR="00CA1488" w:rsidRPr="001B3F53" w:rsidRDefault="001B3F53" w:rsidP="00654A96">
            <w:pPr>
              <w:pStyle w:val="ListParagraph"/>
              <w:numPr>
                <w:ilvl w:val="0"/>
                <w:numId w:val="7"/>
              </w:numPr>
              <w:rPr>
                <w:rFonts w:ascii="Dia Regular" w:hAnsi="Dia Regular" w:cs="Arial"/>
                <w:sz w:val="22"/>
                <w:szCs w:val="22"/>
              </w:rPr>
            </w:pPr>
            <w:r w:rsidRPr="001B3F53">
              <w:rPr>
                <w:rFonts w:ascii="Dia Regular" w:hAnsi="Dia Regular"/>
                <w:sz w:val="22"/>
                <w:szCs w:val="22"/>
              </w:rPr>
              <w:t>Period hair styling</w:t>
            </w:r>
          </w:p>
          <w:p w14:paraId="5DA336DB" w14:textId="77777777" w:rsidR="001B3F53" w:rsidRPr="001B3F53" w:rsidRDefault="001B3F53" w:rsidP="00654A96">
            <w:pPr>
              <w:pStyle w:val="ListParagraph"/>
              <w:numPr>
                <w:ilvl w:val="0"/>
                <w:numId w:val="7"/>
              </w:numPr>
              <w:rPr>
                <w:rFonts w:ascii="Dia Regular" w:hAnsi="Dia Regular" w:cs="Arial"/>
                <w:sz w:val="22"/>
                <w:szCs w:val="22"/>
              </w:rPr>
            </w:pPr>
            <w:r w:rsidRPr="001B3F53">
              <w:rPr>
                <w:rFonts w:ascii="Dia Regular" w:hAnsi="Dia Regular"/>
                <w:sz w:val="22"/>
                <w:szCs w:val="22"/>
              </w:rPr>
              <w:t>Work on films/video</w:t>
            </w:r>
          </w:p>
        </w:tc>
      </w:tr>
      <w:tr w:rsidR="00CA1488" w:rsidRPr="00CA1488" w14:paraId="29D30C1D" w14:textId="77777777" w:rsidTr="00500D3F">
        <w:tc>
          <w:tcPr>
            <w:tcW w:w="2093" w:type="dxa"/>
          </w:tcPr>
          <w:p w14:paraId="135D1A19" w14:textId="77777777" w:rsidR="00CA1488" w:rsidRPr="00CA1488" w:rsidRDefault="00CA1488" w:rsidP="00CA1488">
            <w:pPr>
              <w:spacing w:after="0" w:line="240" w:lineRule="auto"/>
              <w:rPr>
                <w:rFonts w:ascii="Dia Regular" w:hAnsi="Dia Regular" w:cs="Arial"/>
                <w:b/>
              </w:rPr>
            </w:pPr>
            <w:r w:rsidRPr="00CA1488">
              <w:rPr>
                <w:rFonts w:ascii="Dia Regular" w:hAnsi="Dia Regular" w:cs="Arial"/>
                <w:b/>
              </w:rPr>
              <w:t>Skills/abilities/</w:t>
            </w:r>
          </w:p>
          <w:p w14:paraId="75BEDA24" w14:textId="77777777" w:rsidR="00CA1488" w:rsidRPr="00CA1488" w:rsidRDefault="00CA1488" w:rsidP="00CA1488">
            <w:pPr>
              <w:spacing w:after="0" w:line="240" w:lineRule="auto"/>
              <w:rPr>
                <w:rFonts w:ascii="Dia Regular" w:hAnsi="Dia Regular" w:cs="Arial"/>
                <w:b/>
              </w:rPr>
            </w:pPr>
            <w:r w:rsidRPr="00CA1488">
              <w:rPr>
                <w:rFonts w:ascii="Dia Regular" w:hAnsi="Dia Regular" w:cs="Arial"/>
                <w:b/>
              </w:rPr>
              <w:t>Competencies</w:t>
            </w:r>
          </w:p>
          <w:p w14:paraId="35C38599" w14:textId="77777777" w:rsidR="00CA1488" w:rsidRPr="00CA1488" w:rsidRDefault="00CA1488" w:rsidP="00CA1488">
            <w:pPr>
              <w:spacing w:after="0" w:line="240" w:lineRule="auto"/>
              <w:rPr>
                <w:rFonts w:ascii="Dia Regular" w:hAnsi="Dia Regular" w:cs="Arial"/>
                <w:b/>
              </w:rPr>
            </w:pPr>
          </w:p>
        </w:tc>
        <w:tc>
          <w:tcPr>
            <w:tcW w:w="4252" w:type="dxa"/>
          </w:tcPr>
          <w:p w14:paraId="28E9156D" w14:textId="77777777" w:rsidR="001B3F53" w:rsidRPr="001B3F53" w:rsidRDefault="001B3F53" w:rsidP="001B3F53">
            <w:pPr>
              <w:pStyle w:val="ListParagraph"/>
              <w:numPr>
                <w:ilvl w:val="0"/>
                <w:numId w:val="7"/>
              </w:numPr>
              <w:rPr>
                <w:rFonts w:ascii="Dia Regular" w:hAnsi="Dia Regular"/>
                <w:sz w:val="22"/>
                <w:szCs w:val="22"/>
              </w:rPr>
            </w:pPr>
            <w:r w:rsidRPr="001B3F53">
              <w:rPr>
                <w:rFonts w:ascii="Dia Regular" w:hAnsi="Dia Regular"/>
                <w:sz w:val="22"/>
                <w:szCs w:val="22"/>
              </w:rPr>
              <w:t xml:space="preserve">A high level of skill in styling and maintaining Afro and textured hair.  </w:t>
            </w:r>
          </w:p>
          <w:p w14:paraId="10E7BE15" w14:textId="77777777" w:rsidR="00CA1488" w:rsidRPr="002A7932" w:rsidRDefault="001B3F53" w:rsidP="000D0C3D">
            <w:pPr>
              <w:pStyle w:val="ListParagraph"/>
              <w:numPr>
                <w:ilvl w:val="0"/>
                <w:numId w:val="7"/>
              </w:numPr>
              <w:rPr>
                <w:rFonts w:ascii="Dia Regular" w:hAnsi="Dia Regular" w:cs="Arial"/>
                <w:sz w:val="22"/>
                <w:szCs w:val="22"/>
              </w:rPr>
            </w:pPr>
            <w:r w:rsidRPr="001B3F53">
              <w:rPr>
                <w:rFonts w:ascii="Dia Regular" w:hAnsi="Dia Regular"/>
                <w:sz w:val="22"/>
                <w:szCs w:val="22"/>
              </w:rPr>
              <w:t>The ability to match and apply make-up to all skin tones</w:t>
            </w:r>
            <w:r w:rsidR="005E4861">
              <w:rPr>
                <w:rFonts w:ascii="Dia Regular" w:hAnsi="Dia Regular"/>
                <w:sz w:val="22"/>
                <w:szCs w:val="22"/>
              </w:rPr>
              <w:t>.</w:t>
            </w:r>
          </w:p>
          <w:p w14:paraId="11BB6EC0" w14:textId="12EC443A" w:rsidR="002A7932" w:rsidRPr="001B3F53" w:rsidRDefault="002A7932" w:rsidP="000D0C3D">
            <w:pPr>
              <w:pStyle w:val="ListParagraph"/>
              <w:numPr>
                <w:ilvl w:val="0"/>
                <w:numId w:val="7"/>
              </w:numPr>
              <w:rPr>
                <w:rFonts w:ascii="Dia Regular" w:hAnsi="Dia Regular" w:cs="Arial"/>
                <w:sz w:val="22"/>
                <w:szCs w:val="22"/>
              </w:rPr>
            </w:pPr>
            <w:r>
              <w:rPr>
                <w:rFonts w:ascii="Dia Regular" w:hAnsi="Dia Regular"/>
                <w:sz w:val="22"/>
                <w:szCs w:val="22"/>
              </w:rPr>
              <w:t>Safe and comfortable preparation of hair for styling and for wig application</w:t>
            </w:r>
          </w:p>
          <w:p w14:paraId="2573EA0C" w14:textId="77777777" w:rsidR="00CA1488" w:rsidRPr="001B3F53" w:rsidRDefault="00CA1488" w:rsidP="00CA1488">
            <w:pPr>
              <w:pStyle w:val="ListParagraph"/>
              <w:ind w:left="501"/>
              <w:rPr>
                <w:rFonts w:ascii="Dia Regular" w:hAnsi="Dia Regular" w:cs="Arial"/>
                <w:sz w:val="22"/>
                <w:szCs w:val="22"/>
              </w:rPr>
            </w:pPr>
          </w:p>
        </w:tc>
        <w:tc>
          <w:tcPr>
            <w:tcW w:w="2722" w:type="dxa"/>
          </w:tcPr>
          <w:p w14:paraId="6AE68D99" w14:textId="77777777" w:rsidR="00CA1488" w:rsidRPr="001B3F53" w:rsidRDefault="001B3F53" w:rsidP="00654A96">
            <w:pPr>
              <w:pStyle w:val="ListParagraph"/>
              <w:numPr>
                <w:ilvl w:val="0"/>
                <w:numId w:val="8"/>
              </w:numPr>
              <w:rPr>
                <w:rFonts w:ascii="Dia Regular" w:hAnsi="Dia Regular" w:cs="Arial"/>
                <w:sz w:val="22"/>
                <w:szCs w:val="22"/>
              </w:rPr>
            </w:pPr>
            <w:r w:rsidRPr="001B3F53">
              <w:rPr>
                <w:rFonts w:ascii="Dia Regular" w:hAnsi="Dia Regular"/>
                <w:sz w:val="22"/>
                <w:szCs w:val="22"/>
              </w:rPr>
              <w:t>FX make up skills</w:t>
            </w:r>
          </w:p>
        </w:tc>
      </w:tr>
      <w:tr w:rsidR="000D0C3D" w:rsidRPr="00CA1488" w14:paraId="42ED2DCB" w14:textId="77777777" w:rsidTr="00F63227">
        <w:tc>
          <w:tcPr>
            <w:tcW w:w="2093" w:type="dxa"/>
          </w:tcPr>
          <w:p w14:paraId="20846CCF" w14:textId="77777777" w:rsidR="000D0C3D" w:rsidRPr="00CA1488" w:rsidRDefault="000D0C3D" w:rsidP="00F63227">
            <w:pPr>
              <w:spacing w:after="0" w:line="240" w:lineRule="auto"/>
              <w:rPr>
                <w:rFonts w:ascii="Dia Regular" w:hAnsi="Dia Regular" w:cs="Arial"/>
                <w:b/>
              </w:rPr>
            </w:pPr>
            <w:r w:rsidRPr="00CA1488">
              <w:rPr>
                <w:rFonts w:ascii="Dia Regular" w:hAnsi="Dia Regular" w:cs="Arial"/>
                <w:b/>
              </w:rPr>
              <w:t>Qualifications</w:t>
            </w:r>
          </w:p>
          <w:p w14:paraId="134F047D" w14:textId="77777777" w:rsidR="000D0C3D" w:rsidRPr="00CA1488" w:rsidRDefault="000D0C3D" w:rsidP="00F63227">
            <w:pPr>
              <w:spacing w:after="0" w:line="240" w:lineRule="auto"/>
              <w:rPr>
                <w:rFonts w:ascii="Dia Regular" w:hAnsi="Dia Regular" w:cs="Arial"/>
                <w:b/>
              </w:rPr>
            </w:pPr>
          </w:p>
        </w:tc>
        <w:tc>
          <w:tcPr>
            <w:tcW w:w="4252" w:type="dxa"/>
          </w:tcPr>
          <w:p w14:paraId="596BE73B" w14:textId="77777777" w:rsidR="000D0C3D" w:rsidRPr="001B3F53" w:rsidRDefault="000D0C3D" w:rsidP="001B3F53">
            <w:pPr>
              <w:pStyle w:val="ListParagraph"/>
              <w:ind w:left="360"/>
              <w:rPr>
                <w:rFonts w:ascii="Dia Regular" w:hAnsi="Dia Regular" w:cs="Arial"/>
                <w:sz w:val="22"/>
                <w:szCs w:val="22"/>
              </w:rPr>
            </w:pPr>
          </w:p>
        </w:tc>
        <w:tc>
          <w:tcPr>
            <w:tcW w:w="2722" w:type="dxa"/>
          </w:tcPr>
          <w:p w14:paraId="1B92A8A3" w14:textId="77777777" w:rsidR="000D0C3D" w:rsidRPr="002A7932" w:rsidRDefault="001B3F53" w:rsidP="000D0C3D">
            <w:pPr>
              <w:pStyle w:val="ListParagraph"/>
              <w:numPr>
                <w:ilvl w:val="0"/>
                <w:numId w:val="7"/>
              </w:numPr>
              <w:rPr>
                <w:rFonts w:ascii="Dia Regular" w:hAnsi="Dia Regular" w:cs="Arial"/>
                <w:sz w:val="22"/>
                <w:szCs w:val="22"/>
              </w:rPr>
            </w:pPr>
            <w:r w:rsidRPr="001B3F53">
              <w:rPr>
                <w:rFonts w:ascii="Dia Regular" w:hAnsi="Dia Regular"/>
                <w:sz w:val="22"/>
                <w:szCs w:val="22"/>
              </w:rPr>
              <w:t>Specialist qualifications within the discipline.</w:t>
            </w:r>
          </w:p>
          <w:p w14:paraId="3DAB15D0" w14:textId="7B6D7A9E" w:rsidR="002A7932" w:rsidRPr="001B3F53" w:rsidRDefault="002A7932" w:rsidP="000D0C3D">
            <w:pPr>
              <w:pStyle w:val="ListParagraph"/>
              <w:numPr>
                <w:ilvl w:val="0"/>
                <w:numId w:val="7"/>
              </w:numPr>
              <w:rPr>
                <w:rFonts w:ascii="Dia Regular" w:hAnsi="Dia Regular" w:cs="Arial"/>
                <w:sz w:val="22"/>
                <w:szCs w:val="22"/>
              </w:rPr>
            </w:pPr>
            <w:r>
              <w:rPr>
                <w:rFonts w:ascii="Dia Regular" w:hAnsi="Dia Regular"/>
                <w:sz w:val="22"/>
                <w:szCs w:val="22"/>
              </w:rPr>
              <w:t>Clear and evidence of extensive experience in the subject.</w:t>
            </w:r>
          </w:p>
          <w:p w14:paraId="645C45C3" w14:textId="77777777" w:rsidR="001B3F53" w:rsidRPr="001B3F53" w:rsidRDefault="001B3F53" w:rsidP="001B3F53">
            <w:pPr>
              <w:pStyle w:val="ListParagraph"/>
              <w:ind w:left="360"/>
              <w:rPr>
                <w:rFonts w:ascii="Dia Regular" w:hAnsi="Dia Regular" w:cs="Arial"/>
                <w:sz w:val="22"/>
                <w:szCs w:val="22"/>
              </w:rPr>
            </w:pPr>
          </w:p>
        </w:tc>
      </w:tr>
      <w:tr w:rsidR="00CA1488" w:rsidRPr="00CA1488" w14:paraId="6DC433A2" w14:textId="77777777" w:rsidTr="00500D3F">
        <w:tc>
          <w:tcPr>
            <w:tcW w:w="2093" w:type="dxa"/>
          </w:tcPr>
          <w:p w14:paraId="2002AA6D" w14:textId="77777777" w:rsidR="00CA1488" w:rsidRPr="00CA1488" w:rsidRDefault="00CA1488" w:rsidP="00CA1488">
            <w:pPr>
              <w:spacing w:after="0" w:line="240" w:lineRule="auto"/>
              <w:rPr>
                <w:rFonts w:ascii="Dia Regular" w:hAnsi="Dia Regular" w:cs="Arial"/>
                <w:b/>
              </w:rPr>
            </w:pPr>
            <w:r w:rsidRPr="00CA1488">
              <w:rPr>
                <w:rFonts w:ascii="Dia Regular" w:hAnsi="Dia Regular" w:cs="Arial"/>
                <w:b/>
              </w:rPr>
              <w:t>Personal Attributes</w:t>
            </w:r>
          </w:p>
          <w:p w14:paraId="2150DDBC" w14:textId="77777777" w:rsidR="00CA1488" w:rsidRPr="00CA1488" w:rsidRDefault="00CA1488" w:rsidP="00CA1488">
            <w:pPr>
              <w:spacing w:after="0" w:line="240" w:lineRule="auto"/>
              <w:rPr>
                <w:rFonts w:ascii="Dia Regular" w:hAnsi="Dia Regular" w:cs="Arial"/>
                <w:b/>
              </w:rPr>
            </w:pPr>
          </w:p>
        </w:tc>
        <w:tc>
          <w:tcPr>
            <w:tcW w:w="4252" w:type="dxa"/>
          </w:tcPr>
          <w:p w14:paraId="3657295F" w14:textId="77777777" w:rsidR="001B3F53" w:rsidRPr="001B3F53" w:rsidRDefault="001B3F53" w:rsidP="001B3F53">
            <w:pPr>
              <w:pStyle w:val="ListParagraph"/>
              <w:numPr>
                <w:ilvl w:val="0"/>
                <w:numId w:val="13"/>
              </w:numPr>
              <w:rPr>
                <w:rFonts w:ascii="Dia Regular" w:hAnsi="Dia Regular"/>
                <w:sz w:val="22"/>
                <w:szCs w:val="22"/>
              </w:rPr>
            </w:pPr>
            <w:r w:rsidRPr="001B3F53">
              <w:rPr>
                <w:rFonts w:ascii="Dia Regular" w:hAnsi="Dia Regular"/>
                <w:sz w:val="22"/>
                <w:szCs w:val="22"/>
              </w:rPr>
              <w:t>A calm and personable disposition.</w:t>
            </w:r>
          </w:p>
          <w:p w14:paraId="48DB0491" w14:textId="77777777" w:rsidR="006160C7" w:rsidRPr="001B3F53" w:rsidRDefault="001B3F53" w:rsidP="001B3F53">
            <w:pPr>
              <w:pStyle w:val="ListParagraph"/>
              <w:numPr>
                <w:ilvl w:val="0"/>
                <w:numId w:val="13"/>
              </w:numPr>
              <w:rPr>
                <w:rFonts w:ascii="Dia Regular" w:hAnsi="Dia Regular" w:cs="Arial"/>
                <w:sz w:val="22"/>
                <w:szCs w:val="22"/>
              </w:rPr>
            </w:pPr>
            <w:r w:rsidRPr="001B3F53">
              <w:rPr>
                <w:rFonts w:ascii="Dia Regular" w:hAnsi="Dia Regular"/>
                <w:sz w:val="22"/>
                <w:szCs w:val="22"/>
              </w:rPr>
              <w:t>A willingness to work evenings and some weekends.</w:t>
            </w:r>
          </w:p>
          <w:p w14:paraId="154B0D77" w14:textId="77777777" w:rsidR="001B3F53" w:rsidRPr="001B3F53" w:rsidRDefault="001B3F53" w:rsidP="001B3F53">
            <w:pPr>
              <w:pStyle w:val="ListParagraph"/>
              <w:ind w:left="360"/>
              <w:rPr>
                <w:rFonts w:ascii="Dia Regular" w:hAnsi="Dia Regular" w:cs="Arial"/>
                <w:sz w:val="22"/>
                <w:szCs w:val="22"/>
              </w:rPr>
            </w:pPr>
          </w:p>
        </w:tc>
        <w:tc>
          <w:tcPr>
            <w:tcW w:w="2722" w:type="dxa"/>
          </w:tcPr>
          <w:p w14:paraId="7B503916" w14:textId="77777777" w:rsidR="00CA1488" w:rsidRPr="001B3F53" w:rsidRDefault="00CA1488" w:rsidP="001B3F53">
            <w:pPr>
              <w:pStyle w:val="ListParagraph"/>
              <w:ind w:left="360"/>
              <w:rPr>
                <w:rFonts w:ascii="Dia Regular" w:hAnsi="Dia Regular" w:cs="Arial"/>
                <w:sz w:val="22"/>
                <w:szCs w:val="22"/>
              </w:rPr>
            </w:pPr>
          </w:p>
          <w:p w14:paraId="4FAAFD4C" w14:textId="77777777" w:rsidR="00CA1488" w:rsidRPr="001B3F53" w:rsidRDefault="00CA1488" w:rsidP="00CA1488">
            <w:pPr>
              <w:spacing w:after="0" w:line="240" w:lineRule="auto"/>
              <w:ind w:left="459" w:hanging="425"/>
              <w:rPr>
                <w:rFonts w:ascii="Dia Regular" w:hAnsi="Dia Regular" w:cs="Arial"/>
              </w:rPr>
            </w:pPr>
          </w:p>
        </w:tc>
      </w:tr>
    </w:tbl>
    <w:p w14:paraId="1AFDC4B1" w14:textId="77777777" w:rsidR="009359E2" w:rsidRPr="00CA1488" w:rsidRDefault="009359E2" w:rsidP="009359E2">
      <w:pPr>
        <w:rPr>
          <w:rFonts w:ascii="Dia Regular" w:hAnsi="Dia Regular" w:cs="Arial"/>
        </w:rPr>
      </w:pPr>
    </w:p>
    <w:p w14:paraId="146F7114" w14:textId="77777777" w:rsidR="009359E2" w:rsidRPr="00CA1488" w:rsidRDefault="009359E2" w:rsidP="009359E2">
      <w:pPr>
        <w:rPr>
          <w:rFonts w:ascii="Dia Regular" w:hAnsi="Dia Regular" w:cs="Arial"/>
        </w:rPr>
      </w:pPr>
      <w:r w:rsidRPr="00CA1488">
        <w:rPr>
          <w:rFonts w:ascii="Dia Regular" w:hAnsi="Dia Regular" w:cs="Arial"/>
        </w:rPr>
        <w:t>Signed by Line Manager:</w:t>
      </w:r>
    </w:p>
    <w:p w14:paraId="1251B747" w14:textId="77777777" w:rsidR="00500D3F" w:rsidRPr="00CA1488" w:rsidRDefault="009359E2" w:rsidP="009359E2">
      <w:pPr>
        <w:rPr>
          <w:rFonts w:ascii="Dia Regular" w:hAnsi="Dia Regular" w:cs="Arial"/>
        </w:rPr>
      </w:pPr>
      <w:r w:rsidRPr="00CA1488">
        <w:rPr>
          <w:rFonts w:ascii="Dia Regular" w:hAnsi="Dia Regular" w:cs="Arial"/>
        </w:rPr>
        <w:t>Date:</w:t>
      </w:r>
    </w:p>
    <w:p w14:paraId="63F0DC4F" w14:textId="77777777" w:rsidR="009359E2" w:rsidRPr="00CA1488" w:rsidRDefault="009359E2" w:rsidP="009359E2">
      <w:pPr>
        <w:rPr>
          <w:rFonts w:ascii="Dia Regular" w:hAnsi="Dia Regular" w:cs="Arial"/>
        </w:rPr>
      </w:pPr>
      <w:r w:rsidRPr="00CA1488">
        <w:rPr>
          <w:rFonts w:ascii="Dia Regular" w:hAnsi="Dia Regular" w:cs="Arial"/>
        </w:rPr>
        <w:t>Signed by Staff Member:</w:t>
      </w:r>
    </w:p>
    <w:p w14:paraId="2A40A169" w14:textId="77777777" w:rsidR="00376181" w:rsidRDefault="009359E2" w:rsidP="006160C7">
      <w:pPr>
        <w:rPr>
          <w:rFonts w:ascii="Dia Regular" w:hAnsi="Dia Regular" w:cs="Arial"/>
        </w:rPr>
      </w:pPr>
      <w:r w:rsidRPr="00500D3F">
        <w:rPr>
          <w:rFonts w:ascii="Dia Regular" w:hAnsi="Dia Regular" w:cs="Arial"/>
        </w:rPr>
        <w:t>Date:</w:t>
      </w:r>
    </w:p>
    <w:p w14:paraId="0C7D0367" w14:textId="77777777" w:rsidR="00654A96" w:rsidRDefault="00654A96" w:rsidP="006160C7">
      <w:pPr>
        <w:rPr>
          <w:rFonts w:ascii="Dia Regular" w:hAnsi="Dia Regular" w:cs="Arial"/>
        </w:rPr>
      </w:pPr>
    </w:p>
    <w:p w14:paraId="32F83A1F" w14:textId="77777777" w:rsidR="00654A96" w:rsidRDefault="00654A96" w:rsidP="006160C7">
      <w:pPr>
        <w:rPr>
          <w:rFonts w:ascii="Dia Regular" w:hAnsi="Dia Regular" w:cs="Arial"/>
        </w:rPr>
      </w:pPr>
    </w:p>
    <w:p w14:paraId="77DA7779" w14:textId="77777777" w:rsidR="00654A96" w:rsidRDefault="00654A96" w:rsidP="006160C7">
      <w:pPr>
        <w:rPr>
          <w:rFonts w:ascii="Dia Regular" w:hAnsi="Dia Regular" w:cs="Arial"/>
        </w:rPr>
      </w:pPr>
      <w:r>
        <w:rPr>
          <w:rFonts w:ascii="Dia Regular" w:hAnsi="Dia Regular" w:cs="Arial"/>
        </w:rPr>
        <w:t xml:space="preserve">Last updated: </w:t>
      </w:r>
    </w:p>
    <w:p w14:paraId="1326505A" w14:textId="77777777" w:rsidR="00471C8B" w:rsidRDefault="00471C8B" w:rsidP="006160C7">
      <w:pPr>
        <w:rPr>
          <w:rFonts w:ascii="Dia Regular" w:hAnsi="Dia Regular" w:cs="Arial"/>
        </w:rPr>
      </w:pPr>
    </w:p>
    <w:p w14:paraId="3FE535AE" w14:textId="77777777" w:rsidR="00471C8B" w:rsidRDefault="00471C8B" w:rsidP="006160C7">
      <w:pPr>
        <w:rPr>
          <w:rFonts w:ascii="Dia Regular" w:hAnsi="Dia Regular" w:cs="Arial"/>
        </w:rPr>
      </w:pPr>
    </w:p>
    <w:p w14:paraId="57493BC3" w14:textId="77777777" w:rsidR="00471C8B" w:rsidRDefault="00471C8B" w:rsidP="006160C7">
      <w:pPr>
        <w:rPr>
          <w:rFonts w:ascii="Dia Regular" w:hAnsi="Dia Regular" w:cs="Arial"/>
        </w:rPr>
      </w:pPr>
    </w:p>
    <w:p w14:paraId="2F8682BB" w14:textId="77777777" w:rsidR="00471C8B" w:rsidRDefault="00471C8B" w:rsidP="006160C7">
      <w:pPr>
        <w:rPr>
          <w:rFonts w:ascii="Dia Regular" w:hAnsi="Dia Regular" w:cs="Arial"/>
        </w:rPr>
      </w:pPr>
    </w:p>
    <w:p w14:paraId="56520012" w14:textId="77777777" w:rsidR="00471C8B" w:rsidRDefault="00471C8B" w:rsidP="006160C7">
      <w:pPr>
        <w:rPr>
          <w:rFonts w:ascii="Dia Regular" w:hAnsi="Dia Regular" w:cs="Arial"/>
        </w:rPr>
      </w:pPr>
    </w:p>
    <w:p w14:paraId="22D99EF6" w14:textId="77777777" w:rsidR="00471C8B" w:rsidRDefault="00471C8B" w:rsidP="006160C7">
      <w:pPr>
        <w:rPr>
          <w:rFonts w:ascii="Dia Regular" w:hAnsi="Dia Regular" w:cs="Arial"/>
        </w:rPr>
      </w:pPr>
    </w:p>
    <w:p w14:paraId="11B416D7" w14:textId="77777777" w:rsidR="00471C8B" w:rsidRDefault="00471C8B" w:rsidP="006160C7">
      <w:pPr>
        <w:rPr>
          <w:rFonts w:ascii="Dia Regular" w:hAnsi="Dia Regular" w:cs="Arial"/>
        </w:rPr>
      </w:pPr>
    </w:p>
    <w:p w14:paraId="44DCF6EB" w14:textId="77777777" w:rsidR="00471C8B" w:rsidRDefault="00471C8B" w:rsidP="006160C7">
      <w:pPr>
        <w:rPr>
          <w:rFonts w:ascii="Dia Regular" w:hAnsi="Dia Regular" w:cs="Arial"/>
        </w:rPr>
      </w:pPr>
    </w:p>
    <w:p w14:paraId="6BF973C7" w14:textId="77777777" w:rsidR="00471C8B" w:rsidRDefault="00471C8B" w:rsidP="006160C7">
      <w:pPr>
        <w:rPr>
          <w:rFonts w:ascii="Dia Regular" w:hAnsi="Dia Regular" w:cs="Arial"/>
        </w:rPr>
      </w:pPr>
    </w:p>
    <w:p w14:paraId="5BDB9466" w14:textId="77777777" w:rsidR="00471C8B" w:rsidRDefault="00471C8B" w:rsidP="006160C7">
      <w:pPr>
        <w:rPr>
          <w:rFonts w:ascii="Dia Regular" w:hAnsi="Dia Regular" w:cs="Arial"/>
        </w:rPr>
      </w:pPr>
    </w:p>
    <w:p w14:paraId="11D8F7AE" w14:textId="77777777" w:rsidR="00471C8B" w:rsidRDefault="00471C8B" w:rsidP="006160C7">
      <w:pPr>
        <w:rPr>
          <w:rFonts w:ascii="Dia Regular" w:hAnsi="Dia Regular" w:cs="Arial"/>
        </w:rPr>
      </w:pPr>
    </w:p>
    <w:p w14:paraId="4BA293E5" w14:textId="77777777" w:rsidR="00471C8B" w:rsidRDefault="00471C8B" w:rsidP="006160C7">
      <w:pPr>
        <w:rPr>
          <w:rFonts w:ascii="Dia Regular" w:hAnsi="Dia Regular" w:cs="Arial"/>
        </w:rPr>
      </w:pPr>
    </w:p>
    <w:p w14:paraId="37108F2F" w14:textId="77777777" w:rsidR="00471C8B" w:rsidRDefault="00471C8B" w:rsidP="006160C7">
      <w:pPr>
        <w:rPr>
          <w:rFonts w:ascii="Dia Regular" w:hAnsi="Dia Regular" w:cs="Arial"/>
        </w:rPr>
      </w:pPr>
    </w:p>
    <w:p w14:paraId="1151D37F" w14:textId="77777777" w:rsidR="00471C8B" w:rsidRDefault="00471C8B" w:rsidP="006160C7">
      <w:pPr>
        <w:rPr>
          <w:rFonts w:ascii="Dia Regular" w:hAnsi="Dia Regular" w:cs="Arial"/>
        </w:rPr>
      </w:pPr>
    </w:p>
    <w:p w14:paraId="0B2B6550" w14:textId="77777777" w:rsidR="00471C8B" w:rsidRDefault="00471C8B">
      <w:pPr>
        <w:rPr>
          <w:rFonts w:ascii="Dia Regular" w:hAnsi="Dia Regular" w:cs="Arial"/>
        </w:rPr>
      </w:pPr>
      <w:r>
        <w:rPr>
          <w:rFonts w:ascii="Dia Regular" w:hAnsi="Dia Regular" w:cs="Arial"/>
        </w:rPr>
        <w:br w:type="page"/>
      </w:r>
    </w:p>
    <w:p w14:paraId="1ADA6E0E" w14:textId="77777777" w:rsidR="00471C8B" w:rsidRDefault="00471C8B" w:rsidP="006160C7">
      <w:pPr>
        <w:rPr>
          <w:rFonts w:ascii="Dia Regular" w:hAnsi="Dia Regular" w:cs="Arial"/>
        </w:rPr>
        <w:sectPr w:rsidR="00471C8B" w:rsidSect="00BD08EE">
          <w:pgSz w:w="11906" w:h="16838"/>
          <w:pgMar w:top="567" w:right="1440" w:bottom="1440" w:left="993" w:header="708" w:footer="708" w:gutter="0"/>
          <w:cols w:space="708"/>
          <w:docGrid w:linePitch="360"/>
        </w:sectPr>
      </w:pPr>
    </w:p>
    <w:p w14:paraId="48BCC735" w14:textId="77777777" w:rsidR="00471C8B" w:rsidRPr="00A271E9" w:rsidRDefault="00471C8B" w:rsidP="00471C8B">
      <w:pPr>
        <w:spacing w:before="54" w:after="0" w:line="240" w:lineRule="auto"/>
        <w:ind w:left="104" w:right="-20"/>
        <w:rPr>
          <w:rFonts w:ascii="Dia Regular" w:eastAsia="Arial" w:hAnsi="Dia Regular" w:cs="Arial"/>
          <w:b/>
          <w:sz w:val="28"/>
          <w:szCs w:val="28"/>
        </w:rPr>
      </w:pPr>
      <w:r w:rsidRPr="00A271E9">
        <w:rPr>
          <w:rFonts w:ascii="Dia Regular" w:eastAsia="Arial" w:hAnsi="Dia Regular" w:cs="Arial"/>
          <w:b/>
          <w:color w:val="2A2627"/>
          <w:spacing w:val="-3"/>
          <w:sz w:val="28"/>
          <w:szCs w:val="28"/>
        </w:rPr>
        <w:lastRenderedPageBreak/>
        <w:t>O</w:t>
      </w:r>
      <w:r w:rsidRPr="00A271E9">
        <w:rPr>
          <w:rFonts w:ascii="Dia Regular" w:eastAsia="Arial" w:hAnsi="Dia Regular" w:cs="Arial"/>
          <w:b/>
          <w:color w:val="2A2627"/>
          <w:spacing w:val="-2"/>
          <w:sz w:val="28"/>
          <w:szCs w:val="28"/>
        </w:rPr>
        <w:t>u</w:t>
      </w:r>
      <w:r w:rsidRPr="00A271E9">
        <w:rPr>
          <w:rFonts w:ascii="Dia Regular" w:eastAsia="Arial" w:hAnsi="Dia Regular" w:cs="Arial"/>
          <w:b/>
          <w:color w:val="2A2627"/>
          <w:sz w:val="28"/>
          <w:szCs w:val="28"/>
        </w:rPr>
        <w:t>r</w:t>
      </w:r>
      <w:r w:rsidR="009327BB" w:rsidRPr="00A271E9">
        <w:rPr>
          <w:rFonts w:ascii="Dia Regular" w:eastAsia="Arial" w:hAnsi="Dia Regular" w:cs="Arial"/>
          <w:b/>
          <w:color w:val="2A2627"/>
          <w:spacing w:val="85"/>
          <w:sz w:val="28"/>
          <w:szCs w:val="28"/>
        </w:rPr>
        <w:t xml:space="preserve"> </w:t>
      </w:r>
      <w:r w:rsidRPr="00A271E9">
        <w:rPr>
          <w:rFonts w:ascii="Dia Regular" w:eastAsia="Arial" w:hAnsi="Dia Regular" w:cs="Arial"/>
          <w:b/>
          <w:color w:val="2A2627"/>
          <w:spacing w:val="-2"/>
          <w:w w:val="113"/>
          <w:sz w:val="28"/>
          <w:szCs w:val="28"/>
        </w:rPr>
        <w:t>pu</w:t>
      </w:r>
      <w:r w:rsidRPr="00A271E9">
        <w:rPr>
          <w:rFonts w:ascii="Dia Regular" w:eastAsia="Arial" w:hAnsi="Dia Regular" w:cs="Arial"/>
          <w:b/>
          <w:color w:val="2A2627"/>
          <w:spacing w:val="-3"/>
          <w:w w:val="113"/>
          <w:sz w:val="28"/>
          <w:szCs w:val="28"/>
        </w:rPr>
        <w:t>r</w:t>
      </w:r>
      <w:r w:rsidRPr="00A271E9">
        <w:rPr>
          <w:rFonts w:ascii="Dia Regular" w:eastAsia="Arial" w:hAnsi="Dia Regular" w:cs="Arial"/>
          <w:b/>
          <w:color w:val="2A2627"/>
          <w:spacing w:val="-2"/>
          <w:w w:val="113"/>
          <w:sz w:val="28"/>
          <w:szCs w:val="28"/>
        </w:rPr>
        <w:t>po</w:t>
      </w:r>
      <w:r w:rsidRPr="00A271E9">
        <w:rPr>
          <w:rFonts w:ascii="Dia Regular" w:eastAsia="Arial" w:hAnsi="Dia Regular" w:cs="Arial"/>
          <w:b/>
          <w:color w:val="2A2627"/>
          <w:spacing w:val="-4"/>
          <w:w w:val="113"/>
          <w:sz w:val="28"/>
          <w:szCs w:val="28"/>
        </w:rPr>
        <w:t>s</w:t>
      </w:r>
      <w:r w:rsidRPr="00A271E9">
        <w:rPr>
          <w:rFonts w:ascii="Dia Regular" w:eastAsia="Arial" w:hAnsi="Dia Regular" w:cs="Arial"/>
          <w:b/>
          <w:color w:val="2A2627"/>
          <w:w w:val="113"/>
          <w:sz w:val="28"/>
          <w:szCs w:val="28"/>
        </w:rPr>
        <w:t>e</w:t>
      </w:r>
      <w:r w:rsidRPr="00A271E9">
        <w:rPr>
          <w:rFonts w:ascii="Dia Regular" w:eastAsia="Arial" w:hAnsi="Dia Regular" w:cs="Arial"/>
          <w:b/>
          <w:color w:val="2A2627"/>
          <w:spacing w:val="-9"/>
          <w:w w:val="113"/>
          <w:sz w:val="28"/>
          <w:szCs w:val="28"/>
        </w:rPr>
        <w:t xml:space="preserve"> </w:t>
      </w:r>
      <w:r w:rsidRPr="00A271E9">
        <w:rPr>
          <w:rFonts w:ascii="Dia Regular" w:eastAsia="Arial" w:hAnsi="Dia Regular" w:cs="Arial"/>
          <w:b/>
          <w:color w:val="2A2627"/>
          <w:spacing w:val="-2"/>
          <w:sz w:val="28"/>
          <w:szCs w:val="28"/>
        </w:rPr>
        <w:t>an</w:t>
      </w:r>
      <w:r w:rsidRPr="00A271E9">
        <w:rPr>
          <w:rFonts w:ascii="Dia Regular" w:eastAsia="Arial" w:hAnsi="Dia Regular" w:cs="Arial"/>
          <w:b/>
          <w:color w:val="2A2627"/>
          <w:sz w:val="28"/>
          <w:szCs w:val="28"/>
        </w:rPr>
        <w:t>d</w:t>
      </w:r>
      <w:r w:rsidRPr="00A271E9">
        <w:rPr>
          <w:rFonts w:ascii="Dia Regular" w:eastAsia="Arial" w:hAnsi="Dia Regular" w:cs="Arial"/>
          <w:b/>
          <w:color w:val="2A2627"/>
          <w:spacing w:val="75"/>
          <w:sz w:val="28"/>
          <w:szCs w:val="28"/>
        </w:rPr>
        <w:t xml:space="preserve"> </w:t>
      </w:r>
      <w:r w:rsidRPr="00A271E9">
        <w:rPr>
          <w:rFonts w:ascii="Dia Regular" w:eastAsia="Arial" w:hAnsi="Dia Regular" w:cs="Arial"/>
          <w:b/>
          <w:color w:val="2A2627"/>
          <w:spacing w:val="-13"/>
          <w:w w:val="118"/>
          <w:sz w:val="28"/>
          <w:szCs w:val="28"/>
        </w:rPr>
        <w:t>v</w:t>
      </w:r>
      <w:r w:rsidRPr="00A271E9">
        <w:rPr>
          <w:rFonts w:ascii="Dia Regular" w:eastAsia="Arial" w:hAnsi="Dia Regular" w:cs="Arial"/>
          <w:b/>
          <w:color w:val="2A2627"/>
          <w:spacing w:val="-2"/>
          <w:w w:val="109"/>
          <w:sz w:val="28"/>
          <w:szCs w:val="28"/>
        </w:rPr>
        <w:t>a</w:t>
      </w:r>
      <w:r w:rsidRPr="00A271E9">
        <w:rPr>
          <w:rFonts w:ascii="Dia Regular" w:eastAsia="Arial" w:hAnsi="Dia Regular" w:cs="Arial"/>
          <w:b/>
          <w:color w:val="2A2627"/>
          <w:spacing w:val="-3"/>
          <w:w w:val="109"/>
          <w:sz w:val="28"/>
          <w:szCs w:val="28"/>
        </w:rPr>
        <w:t>l</w:t>
      </w:r>
      <w:r w:rsidRPr="00A271E9">
        <w:rPr>
          <w:rFonts w:ascii="Dia Regular" w:eastAsia="Arial" w:hAnsi="Dia Regular" w:cs="Arial"/>
          <w:b/>
          <w:color w:val="2A2627"/>
          <w:spacing w:val="-2"/>
          <w:w w:val="109"/>
          <w:sz w:val="28"/>
          <w:szCs w:val="28"/>
        </w:rPr>
        <w:t>u</w:t>
      </w:r>
      <w:r w:rsidRPr="00A271E9">
        <w:rPr>
          <w:rFonts w:ascii="Dia Regular" w:eastAsia="Arial" w:hAnsi="Dia Regular" w:cs="Arial"/>
          <w:b/>
          <w:color w:val="2A2627"/>
          <w:spacing w:val="-3"/>
          <w:w w:val="109"/>
          <w:sz w:val="28"/>
          <w:szCs w:val="28"/>
        </w:rPr>
        <w:t>e</w:t>
      </w:r>
      <w:r w:rsidRPr="00A271E9">
        <w:rPr>
          <w:rFonts w:ascii="Dia Regular" w:eastAsia="Arial" w:hAnsi="Dia Regular" w:cs="Arial"/>
          <w:b/>
          <w:color w:val="2A2627"/>
          <w:sz w:val="28"/>
          <w:szCs w:val="28"/>
        </w:rPr>
        <w:t>s</w:t>
      </w:r>
    </w:p>
    <w:p w14:paraId="0D3317F8" w14:textId="77777777" w:rsidR="00471C8B" w:rsidRPr="009327BB" w:rsidRDefault="00471C8B" w:rsidP="00471C8B">
      <w:pPr>
        <w:spacing w:before="4" w:after="0" w:line="170" w:lineRule="exact"/>
        <w:rPr>
          <w:rFonts w:ascii="Dia Regular" w:hAnsi="Dia Regular"/>
          <w:sz w:val="28"/>
          <w:szCs w:val="28"/>
        </w:rPr>
      </w:pPr>
    </w:p>
    <w:p w14:paraId="7C2B4527" w14:textId="77777777" w:rsidR="00471C8B" w:rsidRPr="00467D8F" w:rsidRDefault="00471C8B" w:rsidP="00467D8F">
      <w:pPr>
        <w:spacing w:after="0" w:line="240" w:lineRule="auto"/>
        <w:ind w:left="1205" w:right="-20"/>
        <w:rPr>
          <w:rFonts w:ascii="Arial" w:eastAsia="Arial" w:hAnsi="Arial" w:cs="Arial"/>
          <w:sz w:val="36"/>
          <w:szCs w:val="36"/>
        </w:rPr>
      </w:pPr>
      <w:r w:rsidRPr="009327BB">
        <w:rPr>
          <w:rFonts w:ascii="Dia Regular" w:eastAsia="Arial" w:hAnsi="Dia Regular" w:cs="Arial"/>
          <w:color w:val="2A2627"/>
          <w:spacing w:val="-6"/>
          <w:sz w:val="28"/>
          <w:szCs w:val="28"/>
        </w:rPr>
        <w:t>RA</w:t>
      </w:r>
      <w:r w:rsidRPr="009327BB">
        <w:rPr>
          <w:rFonts w:ascii="Dia Regular" w:eastAsia="Arial" w:hAnsi="Dia Regular" w:cs="Arial"/>
          <w:color w:val="2A2627"/>
          <w:spacing w:val="-22"/>
          <w:sz w:val="28"/>
          <w:szCs w:val="28"/>
        </w:rPr>
        <w:t>D</w:t>
      </w:r>
      <w:r w:rsidRPr="009327BB">
        <w:rPr>
          <w:rFonts w:ascii="Dia Regular" w:eastAsia="Arial" w:hAnsi="Dia Regular" w:cs="Arial"/>
          <w:color w:val="2A2627"/>
          <w:sz w:val="28"/>
          <w:szCs w:val="28"/>
        </w:rPr>
        <w:t>A</w:t>
      </w:r>
      <w:r w:rsidRPr="009327BB">
        <w:rPr>
          <w:rFonts w:ascii="Dia Regular" w:eastAsia="Arial" w:hAnsi="Dia Regular" w:cs="Arial"/>
          <w:color w:val="2A2627"/>
          <w:spacing w:val="8"/>
          <w:sz w:val="28"/>
          <w:szCs w:val="28"/>
        </w:rPr>
        <w:t xml:space="preserve"> </w:t>
      </w:r>
      <w:r w:rsidRPr="009327BB">
        <w:rPr>
          <w:rFonts w:ascii="Dia Regular" w:eastAsia="Arial" w:hAnsi="Dia Regular" w:cs="Arial"/>
          <w:color w:val="2A2627"/>
          <w:spacing w:val="-5"/>
          <w:w w:val="108"/>
          <w:sz w:val="28"/>
          <w:szCs w:val="28"/>
        </w:rPr>
        <w:t>i</w:t>
      </w:r>
      <w:r w:rsidRPr="009327BB">
        <w:rPr>
          <w:rFonts w:ascii="Dia Regular" w:eastAsia="Arial" w:hAnsi="Dia Regular" w:cs="Arial"/>
          <w:color w:val="2A2627"/>
          <w:w w:val="108"/>
          <w:sz w:val="28"/>
          <w:szCs w:val="28"/>
        </w:rPr>
        <w:t>s</w:t>
      </w:r>
      <w:r w:rsidRPr="009327BB">
        <w:rPr>
          <w:rFonts w:ascii="Dia Regular" w:eastAsia="Arial" w:hAnsi="Dia Regular" w:cs="Arial"/>
          <w:color w:val="2A2627"/>
          <w:spacing w:val="-10"/>
          <w:w w:val="108"/>
          <w:sz w:val="28"/>
          <w:szCs w:val="28"/>
        </w:rPr>
        <w:t xml:space="preserve"> </w:t>
      </w:r>
      <w:r w:rsidRPr="009327BB">
        <w:rPr>
          <w:rFonts w:ascii="Dia Regular" w:eastAsia="Arial" w:hAnsi="Dia Regular" w:cs="Arial"/>
          <w:color w:val="2A2627"/>
          <w:spacing w:val="-6"/>
          <w:w w:val="114"/>
          <w:sz w:val="28"/>
          <w:szCs w:val="28"/>
        </w:rPr>
        <w:t>d</w:t>
      </w:r>
      <w:r w:rsidRPr="009327BB">
        <w:rPr>
          <w:rFonts w:ascii="Dia Regular" w:eastAsia="Arial" w:hAnsi="Dia Regular" w:cs="Arial"/>
          <w:color w:val="2A2627"/>
          <w:spacing w:val="-4"/>
          <w:w w:val="114"/>
          <w:sz w:val="28"/>
          <w:szCs w:val="28"/>
        </w:rPr>
        <w:t>e</w:t>
      </w:r>
      <w:r w:rsidRPr="009327BB">
        <w:rPr>
          <w:rFonts w:ascii="Dia Regular" w:eastAsia="Arial" w:hAnsi="Dia Regular" w:cs="Arial"/>
          <w:color w:val="2A2627"/>
          <w:spacing w:val="-6"/>
          <w:w w:val="122"/>
          <w:sz w:val="28"/>
          <w:szCs w:val="28"/>
        </w:rPr>
        <w:t>d</w:t>
      </w:r>
      <w:r w:rsidRPr="009327BB">
        <w:rPr>
          <w:rFonts w:ascii="Dia Regular" w:eastAsia="Arial" w:hAnsi="Dia Regular" w:cs="Arial"/>
          <w:color w:val="2A2627"/>
          <w:spacing w:val="-5"/>
          <w:w w:val="122"/>
          <w:sz w:val="28"/>
          <w:szCs w:val="28"/>
        </w:rPr>
        <w:t>i</w:t>
      </w:r>
      <w:r w:rsidRPr="009327BB">
        <w:rPr>
          <w:rFonts w:ascii="Dia Regular" w:eastAsia="Arial" w:hAnsi="Dia Regular" w:cs="Arial"/>
          <w:color w:val="2A2627"/>
          <w:spacing w:val="-4"/>
          <w:w w:val="114"/>
          <w:sz w:val="28"/>
          <w:szCs w:val="28"/>
        </w:rPr>
        <w:t>c</w:t>
      </w:r>
      <w:r w:rsidRPr="009327BB">
        <w:rPr>
          <w:rFonts w:ascii="Dia Regular" w:eastAsia="Arial" w:hAnsi="Dia Regular" w:cs="Arial"/>
          <w:color w:val="2A2627"/>
          <w:spacing w:val="-7"/>
          <w:w w:val="105"/>
          <w:sz w:val="28"/>
          <w:szCs w:val="28"/>
        </w:rPr>
        <w:t>a</w:t>
      </w:r>
      <w:r w:rsidRPr="009327BB">
        <w:rPr>
          <w:rFonts w:ascii="Dia Regular" w:eastAsia="Arial" w:hAnsi="Dia Regular" w:cs="Arial"/>
          <w:color w:val="2A2627"/>
          <w:spacing w:val="-11"/>
          <w:w w:val="147"/>
          <w:sz w:val="28"/>
          <w:szCs w:val="28"/>
        </w:rPr>
        <w:t>t</w:t>
      </w:r>
      <w:r w:rsidRPr="009327BB">
        <w:rPr>
          <w:rFonts w:ascii="Dia Regular" w:eastAsia="Arial" w:hAnsi="Dia Regular" w:cs="Arial"/>
          <w:color w:val="2A2627"/>
          <w:spacing w:val="-4"/>
          <w:w w:val="108"/>
          <w:sz w:val="28"/>
          <w:szCs w:val="28"/>
        </w:rPr>
        <w:t>e</w:t>
      </w:r>
      <w:r w:rsidRPr="009327BB">
        <w:rPr>
          <w:rFonts w:ascii="Dia Regular" w:eastAsia="Arial" w:hAnsi="Dia Regular" w:cs="Arial"/>
          <w:color w:val="2A2627"/>
          <w:w w:val="120"/>
          <w:sz w:val="28"/>
          <w:szCs w:val="28"/>
        </w:rPr>
        <w:t>d</w:t>
      </w:r>
      <w:r w:rsidRPr="009327BB">
        <w:rPr>
          <w:rFonts w:ascii="Dia Regular" w:eastAsia="Arial" w:hAnsi="Dia Regular" w:cs="Arial"/>
          <w:color w:val="2A2627"/>
          <w:spacing w:val="-8"/>
          <w:sz w:val="28"/>
          <w:szCs w:val="28"/>
        </w:rPr>
        <w:t xml:space="preserve"> </w:t>
      </w:r>
      <w:r w:rsidRPr="009327BB">
        <w:rPr>
          <w:rFonts w:ascii="Dia Regular" w:eastAsia="Arial" w:hAnsi="Dia Regular" w:cs="Arial"/>
          <w:color w:val="2A2627"/>
          <w:spacing w:val="-13"/>
          <w:w w:val="119"/>
          <w:sz w:val="28"/>
          <w:szCs w:val="28"/>
        </w:rPr>
        <w:t>t</w:t>
      </w:r>
      <w:r w:rsidRPr="009327BB">
        <w:rPr>
          <w:rFonts w:ascii="Dia Regular" w:eastAsia="Arial" w:hAnsi="Dia Regular" w:cs="Arial"/>
          <w:color w:val="2A2627"/>
          <w:w w:val="119"/>
          <w:sz w:val="28"/>
          <w:szCs w:val="28"/>
        </w:rPr>
        <w:t>o</w:t>
      </w:r>
      <w:r w:rsidRPr="009327BB">
        <w:rPr>
          <w:rFonts w:ascii="Dia Regular" w:eastAsia="Arial" w:hAnsi="Dia Regular" w:cs="Arial"/>
          <w:color w:val="2A2627"/>
          <w:spacing w:val="6"/>
          <w:w w:val="119"/>
          <w:sz w:val="28"/>
          <w:szCs w:val="28"/>
        </w:rPr>
        <w:t xml:space="preserve"> </w:t>
      </w:r>
      <w:r w:rsidRPr="009327BB">
        <w:rPr>
          <w:rFonts w:ascii="Dia Regular" w:eastAsia="Arial" w:hAnsi="Dia Regular" w:cs="Arial"/>
          <w:color w:val="2A2627"/>
          <w:spacing w:val="-18"/>
          <w:w w:val="119"/>
          <w:sz w:val="28"/>
          <w:szCs w:val="28"/>
        </w:rPr>
        <w:t>w</w:t>
      </w:r>
      <w:r w:rsidRPr="009327BB">
        <w:rPr>
          <w:rFonts w:ascii="Dia Regular" w:eastAsia="Arial" w:hAnsi="Dia Regular" w:cs="Arial"/>
          <w:color w:val="2A2627"/>
          <w:spacing w:val="-5"/>
          <w:w w:val="119"/>
          <w:sz w:val="28"/>
          <w:szCs w:val="28"/>
        </w:rPr>
        <w:t>o</w:t>
      </w:r>
      <w:r w:rsidRPr="009327BB">
        <w:rPr>
          <w:rFonts w:ascii="Dia Regular" w:eastAsia="Arial" w:hAnsi="Dia Regular" w:cs="Arial"/>
          <w:color w:val="2A2627"/>
          <w:spacing w:val="-6"/>
          <w:w w:val="119"/>
          <w:sz w:val="28"/>
          <w:szCs w:val="28"/>
        </w:rPr>
        <w:t>rl</w:t>
      </w:r>
      <w:r w:rsidRPr="009327BB">
        <w:rPr>
          <w:rFonts w:ascii="Dia Regular" w:eastAsia="Arial" w:hAnsi="Dia Regular" w:cs="Arial"/>
          <w:color w:val="2A2627"/>
          <w:spacing w:val="-7"/>
          <w:w w:val="119"/>
          <w:sz w:val="28"/>
          <w:szCs w:val="28"/>
        </w:rPr>
        <w:t>d</w:t>
      </w:r>
      <w:r w:rsidRPr="009327BB">
        <w:rPr>
          <w:rFonts w:ascii="Dia Regular" w:eastAsia="Arial" w:hAnsi="Dia Regular" w:cs="Arial"/>
          <w:color w:val="2A2627"/>
          <w:spacing w:val="-6"/>
          <w:w w:val="119"/>
          <w:sz w:val="28"/>
          <w:szCs w:val="28"/>
        </w:rPr>
        <w:t>-l</w:t>
      </w:r>
      <w:r w:rsidRPr="009327BB">
        <w:rPr>
          <w:rFonts w:ascii="Dia Regular" w:eastAsia="Arial" w:hAnsi="Dia Regular" w:cs="Arial"/>
          <w:color w:val="2A2627"/>
          <w:spacing w:val="-5"/>
          <w:w w:val="119"/>
          <w:sz w:val="28"/>
          <w:szCs w:val="28"/>
        </w:rPr>
        <w:t>e</w:t>
      </w:r>
      <w:r w:rsidRPr="009327BB">
        <w:rPr>
          <w:rFonts w:ascii="Dia Regular" w:eastAsia="Arial" w:hAnsi="Dia Regular" w:cs="Arial"/>
          <w:color w:val="2A2627"/>
          <w:spacing w:val="-6"/>
          <w:w w:val="119"/>
          <w:sz w:val="28"/>
          <w:szCs w:val="28"/>
        </w:rPr>
        <w:t>a</w:t>
      </w:r>
      <w:r w:rsidRPr="009327BB">
        <w:rPr>
          <w:rFonts w:ascii="Dia Regular" w:eastAsia="Arial" w:hAnsi="Dia Regular" w:cs="Arial"/>
          <w:color w:val="2A2627"/>
          <w:spacing w:val="-7"/>
          <w:w w:val="119"/>
          <w:sz w:val="28"/>
          <w:szCs w:val="28"/>
        </w:rPr>
        <w:t>d</w:t>
      </w:r>
      <w:r w:rsidRPr="009327BB">
        <w:rPr>
          <w:rFonts w:ascii="Dia Regular" w:eastAsia="Arial" w:hAnsi="Dia Regular" w:cs="Arial"/>
          <w:color w:val="2A2627"/>
          <w:spacing w:val="-6"/>
          <w:w w:val="119"/>
          <w:sz w:val="28"/>
          <w:szCs w:val="28"/>
        </w:rPr>
        <w:t>in</w:t>
      </w:r>
      <w:r w:rsidRPr="009327BB">
        <w:rPr>
          <w:rFonts w:ascii="Dia Regular" w:eastAsia="Arial" w:hAnsi="Dia Regular" w:cs="Arial"/>
          <w:color w:val="2A2627"/>
          <w:w w:val="119"/>
          <w:sz w:val="28"/>
          <w:szCs w:val="28"/>
        </w:rPr>
        <w:t>g</w:t>
      </w:r>
      <w:r w:rsidRPr="009327BB">
        <w:rPr>
          <w:rFonts w:ascii="Dia Regular" w:eastAsia="Arial" w:hAnsi="Dia Regular" w:cs="Arial"/>
          <w:color w:val="2A2627"/>
          <w:spacing w:val="-44"/>
          <w:w w:val="119"/>
          <w:sz w:val="28"/>
          <w:szCs w:val="28"/>
        </w:rPr>
        <w:t xml:space="preserve"> </w:t>
      </w:r>
      <w:r w:rsidRPr="009327BB">
        <w:rPr>
          <w:rFonts w:ascii="Dia Regular" w:eastAsia="Arial" w:hAnsi="Dia Regular" w:cs="Arial"/>
          <w:color w:val="2A2627"/>
          <w:spacing w:val="-7"/>
          <w:w w:val="119"/>
          <w:sz w:val="28"/>
          <w:szCs w:val="28"/>
        </w:rPr>
        <w:t>t</w:t>
      </w:r>
      <w:r w:rsidRPr="009327BB">
        <w:rPr>
          <w:rFonts w:ascii="Dia Regular" w:eastAsia="Arial" w:hAnsi="Dia Regular" w:cs="Arial"/>
          <w:color w:val="2A2627"/>
          <w:spacing w:val="-17"/>
          <w:w w:val="119"/>
          <w:sz w:val="28"/>
          <w:szCs w:val="28"/>
        </w:rPr>
        <w:t>r</w:t>
      </w:r>
      <w:r w:rsidRPr="009327BB">
        <w:rPr>
          <w:rFonts w:ascii="Dia Regular" w:eastAsia="Arial" w:hAnsi="Dia Regular" w:cs="Arial"/>
          <w:color w:val="2A2627"/>
          <w:spacing w:val="-6"/>
          <w:w w:val="119"/>
          <w:sz w:val="28"/>
          <w:szCs w:val="28"/>
        </w:rPr>
        <w:t>ainin</w:t>
      </w:r>
      <w:r w:rsidRPr="009327BB">
        <w:rPr>
          <w:rFonts w:ascii="Dia Regular" w:eastAsia="Arial" w:hAnsi="Dia Regular" w:cs="Arial"/>
          <w:color w:val="2A2627"/>
          <w:w w:val="119"/>
          <w:sz w:val="28"/>
          <w:szCs w:val="28"/>
        </w:rPr>
        <w:t>g</w:t>
      </w:r>
      <w:r w:rsidRPr="009327BB">
        <w:rPr>
          <w:rFonts w:ascii="Dia Regular" w:eastAsia="Arial" w:hAnsi="Dia Regular" w:cs="Arial"/>
          <w:color w:val="2A2627"/>
          <w:spacing w:val="-28"/>
          <w:w w:val="119"/>
          <w:sz w:val="28"/>
          <w:szCs w:val="28"/>
        </w:rPr>
        <w:t xml:space="preserve"> </w:t>
      </w:r>
      <w:r w:rsidRPr="009327BB">
        <w:rPr>
          <w:rFonts w:ascii="Dia Regular" w:eastAsia="Arial" w:hAnsi="Dia Regular" w:cs="Arial"/>
          <w:color w:val="2A2627"/>
          <w:spacing w:val="-5"/>
          <w:sz w:val="28"/>
          <w:szCs w:val="28"/>
        </w:rPr>
        <w:t>i</w:t>
      </w:r>
      <w:r w:rsidRPr="009327BB">
        <w:rPr>
          <w:rFonts w:ascii="Dia Regular" w:eastAsia="Arial" w:hAnsi="Dia Regular" w:cs="Arial"/>
          <w:color w:val="2A2627"/>
          <w:sz w:val="28"/>
          <w:szCs w:val="28"/>
        </w:rPr>
        <w:t>n</w:t>
      </w:r>
      <w:r w:rsidRPr="009327BB">
        <w:rPr>
          <w:rFonts w:ascii="Dia Regular" w:eastAsia="Arial" w:hAnsi="Dia Regular" w:cs="Arial"/>
          <w:color w:val="2A2627"/>
          <w:spacing w:val="41"/>
          <w:sz w:val="28"/>
          <w:szCs w:val="28"/>
        </w:rPr>
        <w:t xml:space="preserve"> </w:t>
      </w:r>
      <w:r w:rsidRPr="009327BB">
        <w:rPr>
          <w:rFonts w:ascii="Dia Regular" w:eastAsia="Arial" w:hAnsi="Dia Regular" w:cs="Arial"/>
          <w:color w:val="2A2627"/>
          <w:spacing w:val="-6"/>
          <w:w w:val="147"/>
          <w:sz w:val="28"/>
          <w:szCs w:val="28"/>
        </w:rPr>
        <w:t>t</w:t>
      </w:r>
      <w:r w:rsidRPr="009327BB">
        <w:rPr>
          <w:rFonts w:ascii="Dia Regular" w:eastAsia="Arial" w:hAnsi="Dia Regular" w:cs="Arial"/>
          <w:color w:val="2A2627"/>
          <w:spacing w:val="-5"/>
          <w:w w:val="110"/>
          <w:sz w:val="28"/>
          <w:szCs w:val="28"/>
        </w:rPr>
        <w:t>h</w:t>
      </w:r>
      <w:r w:rsidRPr="009327BB">
        <w:rPr>
          <w:rFonts w:ascii="Dia Regular" w:eastAsia="Arial" w:hAnsi="Dia Regular" w:cs="Arial"/>
          <w:color w:val="2A2627"/>
          <w:w w:val="110"/>
          <w:sz w:val="28"/>
          <w:szCs w:val="28"/>
        </w:rPr>
        <w:t>e</w:t>
      </w:r>
      <w:r w:rsidRPr="009327BB">
        <w:rPr>
          <w:rFonts w:ascii="Dia Regular" w:eastAsia="Arial" w:hAnsi="Dia Regular" w:cs="Arial"/>
          <w:color w:val="2A2627"/>
          <w:spacing w:val="-6"/>
          <w:sz w:val="28"/>
          <w:szCs w:val="28"/>
        </w:rPr>
        <w:t xml:space="preserve"> </w:t>
      </w:r>
      <w:r w:rsidRPr="009327BB">
        <w:rPr>
          <w:rFonts w:ascii="Dia Regular" w:eastAsia="Arial" w:hAnsi="Dia Regular" w:cs="Arial"/>
          <w:color w:val="2A2627"/>
          <w:spacing w:val="-6"/>
          <w:w w:val="120"/>
          <w:sz w:val="28"/>
          <w:szCs w:val="28"/>
        </w:rPr>
        <w:t>d</w:t>
      </w:r>
      <w:r w:rsidRPr="009327BB">
        <w:rPr>
          <w:rFonts w:ascii="Dia Regular" w:eastAsia="Arial" w:hAnsi="Dia Regular" w:cs="Arial"/>
          <w:color w:val="2A2627"/>
          <w:spacing w:val="-14"/>
          <w:w w:val="124"/>
          <w:sz w:val="28"/>
          <w:szCs w:val="28"/>
        </w:rPr>
        <w:t>r</w:t>
      </w:r>
      <w:r w:rsidRPr="009327BB">
        <w:rPr>
          <w:rFonts w:ascii="Dia Regular" w:eastAsia="Arial" w:hAnsi="Dia Regular" w:cs="Arial"/>
          <w:color w:val="2A2627"/>
          <w:spacing w:val="-5"/>
          <w:w w:val="105"/>
          <w:sz w:val="28"/>
          <w:szCs w:val="28"/>
        </w:rPr>
        <w:t>a</w:t>
      </w:r>
      <w:r w:rsidRPr="009327BB">
        <w:rPr>
          <w:rFonts w:ascii="Dia Regular" w:eastAsia="Arial" w:hAnsi="Dia Regular" w:cs="Arial"/>
          <w:color w:val="2A2627"/>
          <w:spacing w:val="-6"/>
          <w:w w:val="114"/>
          <w:sz w:val="28"/>
          <w:szCs w:val="28"/>
        </w:rPr>
        <w:t>m</w:t>
      </w:r>
      <w:r w:rsidRPr="009327BB">
        <w:rPr>
          <w:rFonts w:ascii="Dia Regular" w:eastAsia="Arial" w:hAnsi="Dia Regular" w:cs="Arial"/>
          <w:color w:val="2A2627"/>
          <w:spacing w:val="-7"/>
          <w:w w:val="105"/>
          <w:sz w:val="28"/>
          <w:szCs w:val="28"/>
        </w:rPr>
        <w:t>a</w:t>
      </w:r>
      <w:r w:rsidRPr="009327BB">
        <w:rPr>
          <w:rFonts w:ascii="Dia Regular" w:eastAsia="Arial" w:hAnsi="Dia Regular" w:cs="Arial"/>
          <w:color w:val="2A2627"/>
          <w:spacing w:val="-6"/>
          <w:w w:val="147"/>
          <w:sz w:val="28"/>
          <w:szCs w:val="28"/>
        </w:rPr>
        <w:t>t</w:t>
      </w:r>
      <w:r w:rsidRPr="009327BB">
        <w:rPr>
          <w:rFonts w:ascii="Dia Regular" w:eastAsia="Arial" w:hAnsi="Dia Regular" w:cs="Arial"/>
          <w:color w:val="2A2627"/>
          <w:spacing w:val="-5"/>
          <w:w w:val="118"/>
          <w:sz w:val="28"/>
          <w:szCs w:val="28"/>
        </w:rPr>
        <w:t>i</w:t>
      </w:r>
      <w:r w:rsidRPr="009327BB">
        <w:rPr>
          <w:rFonts w:ascii="Dia Regular" w:eastAsia="Arial" w:hAnsi="Dia Regular" w:cs="Arial"/>
          <w:color w:val="2A2627"/>
          <w:w w:val="118"/>
          <w:sz w:val="28"/>
          <w:szCs w:val="28"/>
        </w:rPr>
        <w:t>c</w:t>
      </w:r>
      <w:r w:rsidRPr="009327BB">
        <w:rPr>
          <w:rFonts w:ascii="Dia Regular" w:eastAsia="Arial" w:hAnsi="Dia Regular" w:cs="Arial"/>
          <w:color w:val="2A2627"/>
          <w:sz w:val="28"/>
          <w:szCs w:val="28"/>
        </w:rPr>
        <w:t xml:space="preserve"> </w:t>
      </w:r>
      <w:r w:rsidRPr="009327BB">
        <w:rPr>
          <w:rFonts w:ascii="Dia Regular" w:eastAsia="Arial" w:hAnsi="Dia Regular" w:cs="Arial"/>
          <w:color w:val="2A2627"/>
          <w:spacing w:val="-5"/>
          <w:w w:val="105"/>
          <w:sz w:val="28"/>
          <w:szCs w:val="28"/>
        </w:rPr>
        <w:t>a</w:t>
      </w:r>
      <w:r w:rsidRPr="009327BB">
        <w:rPr>
          <w:rFonts w:ascii="Dia Regular" w:eastAsia="Arial" w:hAnsi="Dia Regular" w:cs="Arial"/>
          <w:color w:val="2A2627"/>
          <w:spacing w:val="-5"/>
          <w:w w:val="134"/>
          <w:sz w:val="28"/>
          <w:szCs w:val="28"/>
        </w:rPr>
        <w:t>r</w:t>
      </w:r>
      <w:r w:rsidRPr="009327BB">
        <w:rPr>
          <w:rFonts w:ascii="Dia Regular" w:eastAsia="Arial" w:hAnsi="Dia Regular" w:cs="Arial"/>
          <w:color w:val="2A2627"/>
          <w:spacing w:val="-6"/>
          <w:w w:val="134"/>
          <w:sz w:val="28"/>
          <w:szCs w:val="28"/>
        </w:rPr>
        <w:t>t</w:t>
      </w:r>
      <w:r w:rsidRPr="009327BB">
        <w:rPr>
          <w:rFonts w:ascii="Dia Regular" w:eastAsia="Arial" w:hAnsi="Dia Regular" w:cs="Arial"/>
          <w:color w:val="2A2627"/>
          <w:sz w:val="28"/>
          <w:szCs w:val="28"/>
        </w:rPr>
        <w:t>s</w:t>
      </w:r>
      <w:r w:rsidR="00A271E9">
        <w:rPr>
          <w:rFonts w:ascii="Dia Regular" w:eastAsia="Arial" w:hAnsi="Dia Regular" w:cs="Arial"/>
          <w:color w:val="2A2627"/>
          <w:sz w:val="28"/>
          <w:szCs w:val="28"/>
        </w:rPr>
        <w:t>.</w:t>
      </w:r>
    </w:p>
    <w:p w14:paraId="2308F4FC" w14:textId="77777777" w:rsidR="00471C8B" w:rsidRDefault="00467D8F" w:rsidP="006160C7">
      <w:pPr>
        <w:rPr>
          <w:rFonts w:ascii="Dia Regular" w:hAnsi="Dia Regular" w:cs="Arial"/>
        </w:rPr>
      </w:pPr>
      <w:r w:rsidRPr="00467D8F">
        <w:rPr>
          <w:rFonts w:ascii="Dia Regular" w:hAnsi="Dia Regular" w:cs="Arial"/>
          <w:noProof/>
          <w:lang w:eastAsia="en-GB"/>
        </w:rPr>
        <w:drawing>
          <wp:inline distT="0" distB="0" distL="0" distR="0" wp14:anchorId="33B92FC5" wp14:editId="626A6418">
            <wp:extent cx="9115425" cy="2638425"/>
            <wp:effectExtent l="0" t="0" r="9525" b="9525"/>
            <wp:docPr id="1" name="Picture 1" descr="C:\Users\carolineward.RADA\AppData\Local\Microsoft\Windows\Temporary Internet Files\Content.Outlook\2EI2LD7M\Values circl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ward.RADA\AppData\Local\Microsoft\Windows\Temporary Internet Files\Content.Outlook\2EI2LD7M\Values circles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5425" cy="2638425"/>
                    </a:xfrm>
                    <a:prstGeom prst="rect">
                      <a:avLst/>
                    </a:prstGeom>
                    <a:noFill/>
                    <a:ln>
                      <a:noFill/>
                    </a:ln>
                  </pic:spPr>
                </pic:pic>
              </a:graphicData>
            </a:graphic>
          </wp:inline>
        </w:drawing>
      </w:r>
    </w:p>
    <w:p w14:paraId="29AB3F4A" w14:textId="77777777" w:rsidR="00467D8F" w:rsidRDefault="00467D8F" w:rsidP="006160C7">
      <w:pPr>
        <w:rPr>
          <w:rFonts w:ascii="Dia Regular" w:hAnsi="Dia Regular" w:cs="Arial"/>
        </w:rPr>
        <w:sectPr w:rsidR="00467D8F" w:rsidSect="00BD08EE">
          <w:pgSz w:w="16838" w:h="11906" w:orient="landscape" w:code="9"/>
          <w:pgMar w:top="992" w:right="567" w:bottom="1440" w:left="1440" w:header="709" w:footer="709" w:gutter="0"/>
          <w:cols w:space="708"/>
          <w:docGrid w:linePitch="360"/>
        </w:sectPr>
      </w:pPr>
    </w:p>
    <w:p w14:paraId="29A7C842" w14:textId="77777777" w:rsidR="00467D8F"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train talented people from all backgrounds.</w:t>
      </w:r>
    </w:p>
    <w:p w14:paraId="24BA65AB" w14:textId="77777777" w:rsidR="00A271E9" w:rsidRPr="00A271E9" w:rsidRDefault="00A271E9" w:rsidP="00A271E9">
      <w:pPr>
        <w:pStyle w:val="ListParagraph"/>
        <w:tabs>
          <w:tab w:val="left" w:pos="1860"/>
        </w:tabs>
        <w:ind w:left="360"/>
        <w:rPr>
          <w:rFonts w:ascii="Dia Regular" w:hAnsi="Dia Regular" w:cs="Arial"/>
          <w:sz w:val="18"/>
          <w:szCs w:val="18"/>
        </w:rPr>
      </w:pPr>
    </w:p>
    <w:p w14:paraId="1DDB14DC" w14:textId="77777777" w:rsidR="00A271E9" w:rsidRPr="00A271E9"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provide financial support for students to address inequality in access to training.</w:t>
      </w:r>
    </w:p>
    <w:p w14:paraId="78BBF730" w14:textId="77777777" w:rsidR="00A271E9" w:rsidRPr="00A271E9" w:rsidRDefault="00A271E9" w:rsidP="00A271E9">
      <w:pPr>
        <w:pStyle w:val="ListParagraph"/>
        <w:tabs>
          <w:tab w:val="left" w:pos="1860"/>
        </w:tabs>
        <w:ind w:left="360"/>
        <w:rPr>
          <w:rFonts w:ascii="Dia Regular" w:hAnsi="Dia Regular" w:cs="Arial"/>
          <w:sz w:val="18"/>
          <w:szCs w:val="18"/>
        </w:rPr>
      </w:pPr>
    </w:p>
    <w:p w14:paraId="5E06E046" w14:textId="77777777" w:rsidR="00467D8F" w:rsidRPr="00A271E9"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create opportunities for people to encounter our training and expertise in many different ways.</w:t>
      </w:r>
    </w:p>
    <w:p w14:paraId="48D6D6BD" w14:textId="77777777" w:rsidR="00467D8F" w:rsidRPr="00A271E9" w:rsidRDefault="00467D8F" w:rsidP="00A271E9">
      <w:pPr>
        <w:pStyle w:val="ListParagraph"/>
        <w:tabs>
          <w:tab w:val="left" w:pos="1860"/>
        </w:tabs>
        <w:ind w:left="360"/>
        <w:rPr>
          <w:rFonts w:ascii="Dia Regular" w:hAnsi="Dia Regular" w:cs="Arial"/>
          <w:sz w:val="18"/>
          <w:szCs w:val="18"/>
        </w:rPr>
      </w:pPr>
    </w:p>
    <w:p w14:paraId="74F8ED6B" w14:textId="77777777" w:rsidR="00467D8F" w:rsidRPr="00A271E9" w:rsidRDefault="00467D8F" w:rsidP="00A271E9">
      <w:pPr>
        <w:pStyle w:val="ListParagraph"/>
        <w:tabs>
          <w:tab w:val="left" w:pos="1860"/>
        </w:tabs>
        <w:ind w:left="360"/>
        <w:rPr>
          <w:rFonts w:ascii="Dia Regular" w:hAnsi="Dia Regular" w:cs="Arial"/>
          <w:sz w:val="18"/>
          <w:szCs w:val="18"/>
        </w:rPr>
      </w:pPr>
    </w:p>
    <w:p w14:paraId="0CB91D22" w14:textId="77777777" w:rsidR="00467D8F" w:rsidRPr="00A271E9" w:rsidRDefault="00467D8F" w:rsidP="00A271E9">
      <w:pPr>
        <w:pStyle w:val="ListParagraph"/>
        <w:tabs>
          <w:tab w:val="left" w:pos="1860"/>
        </w:tabs>
        <w:ind w:left="360"/>
        <w:rPr>
          <w:rFonts w:ascii="Dia Regular" w:hAnsi="Dia Regular" w:cs="Arial"/>
          <w:sz w:val="18"/>
          <w:szCs w:val="18"/>
        </w:rPr>
      </w:pPr>
    </w:p>
    <w:p w14:paraId="349F4D30" w14:textId="77777777" w:rsidR="00467D8F" w:rsidRPr="00A271E9" w:rsidRDefault="00467D8F" w:rsidP="00A271E9">
      <w:pPr>
        <w:pStyle w:val="ListParagraph"/>
        <w:tabs>
          <w:tab w:val="left" w:pos="1860"/>
        </w:tabs>
        <w:ind w:left="360"/>
        <w:rPr>
          <w:rFonts w:ascii="Dia Regular" w:hAnsi="Dia Regular" w:cs="Arial"/>
          <w:sz w:val="18"/>
          <w:szCs w:val="18"/>
        </w:rPr>
      </w:pPr>
    </w:p>
    <w:p w14:paraId="5E60E7E1" w14:textId="77777777" w:rsidR="00A271E9" w:rsidRDefault="00A271E9" w:rsidP="00A271E9">
      <w:pPr>
        <w:pStyle w:val="ListParagraph"/>
        <w:tabs>
          <w:tab w:val="left" w:pos="1860"/>
        </w:tabs>
        <w:ind w:left="360"/>
        <w:rPr>
          <w:rFonts w:ascii="Dia Regular" w:hAnsi="Dia Regular" w:cs="Arial"/>
          <w:sz w:val="18"/>
          <w:szCs w:val="18"/>
        </w:rPr>
      </w:pPr>
    </w:p>
    <w:p w14:paraId="46AC7A7B" w14:textId="77777777" w:rsidR="00A271E9" w:rsidRDefault="00A271E9" w:rsidP="00A271E9">
      <w:pPr>
        <w:pStyle w:val="ListParagraph"/>
        <w:tabs>
          <w:tab w:val="left" w:pos="1860"/>
        </w:tabs>
        <w:ind w:left="360"/>
        <w:rPr>
          <w:rFonts w:ascii="Dia Regular" w:hAnsi="Dia Regular" w:cs="Arial"/>
          <w:sz w:val="18"/>
          <w:szCs w:val="18"/>
        </w:rPr>
      </w:pPr>
    </w:p>
    <w:p w14:paraId="61E38F0F" w14:textId="77777777" w:rsidR="00467D8F"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challenge ourselves to provide the best possible training in an evolving industry.</w:t>
      </w:r>
    </w:p>
    <w:p w14:paraId="71F40C23" w14:textId="77777777" w:rsidR="00A271E9" w:rsidRPr="00A271E9" w:rsidRDefault="00A271E9" w:rsidP="00A271E9">
      <w:pPr>
        <w:pStyle w:val="ListParagraph"/>
        <w:tabs>
          <w:tab w:val="left" w:pos="1860"/>
        </w:tabs>
        <w:ind w:left="360"/>
        <w:rPr>
          <w:rFonts w:ascii="Dia Regular" w:hAnsi="Dia Regular" w:cs="Arial"/>
          <w:sz w:val="18"/>
          <w:szCs w:val="18"/>
        </w:rPr>
      </w:pPr>
    </w:p>
    <w:p w14:paraId="3A8284D0" w14:textId="77777777" w:rsidR="00A271E9" w:rsidRPr="00A271E9"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use nationally recognised frameworks to underpin our world- leading conservatoire- level training and support services.</w:t>
      </w:r>
    </w:p>
    <w:p w14:paraId="3C2E0132" w14:textId="77777777" w:rsidR="00A271E9" w:rsidRPr="00A271E9" w:rsidRDefault="00A271E9" w:rsidP="00A271E9">
      <w:pPr>
        <w:pStyle w:val="ListParagraph"/>
        <w:tabs>
          <w:tab w:val="left" w:pos="1860"/>
        </w:tabs>
        <w:ind w:left="360"/>
        <w:rPr>
          <w:rFonts w:ascii="Dia Regular" w:hAnsi="Dia Regular" w:cs="Arial"/>
          <w:sz w:val="18"/>
          <w:szCs w:val="18"/>
        </w:rPr>
      </w:pPr>
    </w:p>
    <w:p w14:paraId="4BF0A8A4" w14:textId="77777777" w:rsidR="00467D8F" w:rsidRPr="00A271E9"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protect all RADA’s assets for the future, and maintain a fit-for- purpose estate and infrastructure supported by sustainable commercial initiatives.</w:t>
      </w:r>
    </w:p>
    <w:p w14:paraId="6A826E5F" w14:textId="77777777" w:rsidR="00467D8F" w:rsidRPr="00A271E9" w:rsidRDefault="00467D8F" w:rsidP="00A271E9">
      <w:pPr>
        <w:pStyle w:val="ListParagraph"/>
        <w:tabs>
          <w:tab w:val="left" w:pos="1860"/>
        </w:tabs>
        <w:ind w:left="360"/>
        <w:rPr>
          <w:rFonts w:ascii="Dia Regular" w:hAnsi="Dia Regular" w:cs="Arial"/>
          <w:sz w:val="18"/>
          <w:szCs w:val="18"/>
        </w:rPr>
      </w:pPr>
    </w:p>
    <w:p w14:paraId="28D127B4" w14:textId="77777777" w:rsidR="00A271E9" w:rsidRPr="00A271E9"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uphold and champion standards of excellence in our craft.</w:t>
      </w:r>
    </w:p>
    <w:p w14:paraId="7AECDB29" w14:textId="77777777" w:rsidR="00A271E9" w:rsidRPr="00A271E9" w:rsidRDefault="00A271E9" w:rsidP="00A271E9">
      <w:pPr>
        <w:pStyle w:val="ListParagraph"/>
        <w:tabs>
          <w:tab w:val="left" w:pos="1860"/>
        </w:tabs>
        <w:ind w:left="360"/>
        <w:rPr>
          <w:rFonts w:ascii="Dia Regular" w:hAnsi="Dia Regular" w:cs="Arial"/>
          <w:sz w:val="18"/>
          <w:szCs w:val="18"/>
        </w:rPr>
      </w:pPr>
    </w:p>
    <w:p w14:paraId="6BA0ABA1" w14:textId="77777777" w:rsidR="00A271E9" w:rsidRPr="00A271E9"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Our practice-based training provides students with access to the heritage of their craft while embracing contemporary practice and innovation.</w:t>
      </w:r>
    </w:p>
    <w:p w14:paraId="0DE52385" w14:textId="77777777" w:rsidR="00A271E9" w:rsidRPr="00A271E9" w:rsidRDefault="00A271E9" w:rsidP="00A271E9">
      <w:pPr>
        <w:pStyle w:val="ListParagraph"/>
        <w:tabs>
          <w:tab w:val="left" w:pos="1860"/>
        </w:tabs>
        <w:ind w:left="360"/>
        <w:rPr>
          <w:rFonts w:ascii="Dia Regular" w:hAnsi="Dia Regular" w:cs="Arial"/>
          <w:sz w:val="18"/>
          <w:szCs w:val="18"/>
        </w:rPr>
      </w:pPr>
    </w:p>
    <w:p w14:paraId="2A906BAD" w14:textId="77777777" w:rsidR="00467D8F" w:rsidRPr="00A271E9" w:rsidRDefault="00467D8F"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RADA was founded by the profession for the profession and we work with practising industry professionals to train the next generation.</w:t>
      </w:r>
    </w:p>
    <w:p w14:paraId="017F94D5" w14:textId="77777777" w:rsidR="00471C8B" w:rsidRPr="00A271E9" w:rsidRDefault="00471C8B" w:rsidP="00A271E9">
      <w:pPr>
        <w:tabs>
          <w:tab w:val="left" w:pos="1860"/>
        </w:tabs>
        <w:rPr>
          <w:rFonts w:ascii="Dia Regular" w:hAnsi="Dia Regular" w:cs="Arial"/>
          <w:sz w:val="18"/>
          <w:szCs w:val="18"/>
        </w:rPr>
      </w:pPr>
    </w:p>
    <w:p w14:paraId="167D5FB6" w14:textId="77777777" w:rsidR="00471C8B" w:rsidRDefault="00A271E9"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teach collaborative disciplines, sustained by reflection and resilience.</w:t>
      </w:r>
    </w:p>
    <w:p w14:paraId="62CD82A9" w14:textId="77777777" w:rsidR="00A271E9" w:rsidRPr="00A271E9" w:rsidRDefault="00A271E9" w:rsidP="00A271E9">
      <w:pPr>
        <w:pStyle w:val="ListParagraph"/>
        <w:tabs>
          <w:tab w:val="left" w:pos="1860"/>
        </w:tabs>
        <w:ind w:left="360"/>
        <w:rPr>
          <w:rFonts w:ascii="Dia Regular" w:hAnsi="Dia Regular" w:cs="Arial"/>
          <w:sz w:val="18"/>
          <w:szCs w:val="18"/>
        </w:rPr>
      </w:pPr>
    </w:p>
    <w:p w14:paraId="011A85EC" w14:textId="77777777" w:rsidR="00A271E9" w:rsidRPr="00A271E9" w:rsidRDefault="00A271E9"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uphold openness, curiosity, enquiry and experiment in our practice and in our artistic programme.</w:t>
      </w:r>
    </w:p>
    <w:p w14:paraId="7190558B" w14:textId="77777777" w:rsidR="00A271E9" w:rsidRPr="00A271E9" w:rsidRDefault="00A271E9" w:rsidP="00A271E9">
      <w:pPr>
        <w:pStyle w:val="ListParagraph"/>
        <w:tabs>
          <w:tab w:val="left" w:pos="1860"/>
        </w:tabs>
        <w:ind w:left="360"/>
        <w:rPr>
          <w:rFonts w:ascii="Dia Regular" w:hAnsi="Dia Regular" w:cs="Arial"/>
          <w:sz w:val="18"/>
          <w:szCs w:val="18"/>
        </w:rPr>
      </w:pPr>
    </w:p>
    <w:p w14:paraId="492EB925" w14:textId="77777777" w:rsidR="00A271E9" w:rsidRPr="00A271E9" w:rsidRDefault="00A271E9" w:rsidP="00A271E9">
      <w:pPr>
        <w:pStyle w:val="ListParagraph"/>
        <w:numPr>
          <w:ilvl w:val="0"/>
          <w:numId w:val="13"/>
        </w:numPr>
        <w:tabs>
          <w:tab w:val="left" w:pos="1860"/>
        </w:tabs>
        <w:rPr>
          <w:rFonts w:ascii="Dia Regular" w:hAnsi="Dia Regular" w:cs="Arial"/>
          <w:sz w:val="18"/>
          <w:szCs w:val="18"/>
        </w:rPr>
      </w:pPr>
      <w:r w:rsidRPr="00A271E9">
        <w:rPr>
          <w:rFonts w:ascii="Dia Regular" w:hAnsi="Dia Regular" w:cs="Arial"/>
          <w:sz w:val="18"/>
          <w:szCs w:val="18"/>
        </w:rPr>
        <w:t>We learn from and work with others, our students, our teachers and our community.</w:t>
      </w:r>
      <w:r w:rsidRPr="00A271E9">
        <w:rPr>
          <w:rFonts w:ascii="Dia Regular" w:hAnsi="Dia Regular" w:cs="Arial"/>
          <w:sz w:val="18"/>
          <w:szCs w:val="18"/>
        </w:rPr>
        <w:tab/>
      </w:r>
    </w:p>
    <w:p w14:paraId="2081AB5E" w14:textId="77777777" w:rsidR="00A271E9" w:rsidRDefault="00A271E9" w:rsidP="00A271E9">
      <w:pPr>
        <w:tabs>
          <w:tab w:val="left" w:pos="1860"/>
        </w:tabs>
        <w:rPr>
          <w:rFonts w:ascii="Dia Regular" w:hAnsi="Dia Regular" w:cs="Arial"/>
          <w:sz w:val="18"/>
          <w:szCs w:val="18"/>
        </w:rPr>
      </w:pPr>
    </w:p>
    <w:p w14:paraId="2997F058" w14:textId="77777777" w:rsidR="00A271E9" w:rsidRDefault="00A271E9" w:rsidP="00A271E9">
      <w:pPr>
        <w:tabs>
          <w:tab w:val="left" w:pos="1860"/>
        </w:tabs>
        <w:rPr>
          <w:rFonts w:ascii="Dia Regular" w:hAnsi="Dia Regular" w:cs="Arial"/>
          <w:sz w:val="18"/>
          <w:szCs w:val="18"/>
        </w:rPr>
      </w:pPr>
    </w:p>
    <w:p w14:paraId="44EC267A" w14:textId="77777777" w:rsidR="00A271E9" w:rsidRDefault="00A271E9" w:rsidP="00A271E9">
      <w:pPr>
        <w:tabs>
          <w:tab w:val="left" w:pos="1860"/>
        </w:tabs>
        <w:rPr>
          <w:rFonts w:ascii="Dia Regular" w:hAnsi="Dia Regular" w:cs="Arial"/>
          <w:sz w:val="18"/>
          <w:szCs w:val="18"/>
        </w:rPr>
      </w:pPr>
    </w:p>
    <w:p w14:paraId="328CED3D" w14:textId="77777777" w:rsidR="00A271E9" w:rsidRDefault="00A271E9" w:rsidP="00A271E9">
      <w:pPr>
        <w:pStyle w:val="ListParagraph"/>
        <w:numPr>
          <w:ilvl w:val="0"/>
          <w:numId w:val="13"/>
        </w:numPr>
        <w:tabs>
          <w:tab w:val="left" w:pos="1860"/>
        </w:tabs>
        <w:rPr>
          <w:rFonts w:ascii="Dia Regular" w:hAnsi="Dia Regular" w:cs="Arial"/>
          <w:sz w:val="18"/>
          <w:szCs w:val="18"/>
        </w:rPr>
      </w:pPr>
      <w:r>
        <w:rPr>
          <w:rFonts w:ascii="Dia Regular" w:hAnsi="Dia Regular" w:cs="Arial"/>
          <w:sz w:val="18"/>
          <w:szCs w:val="18"/>
        </w:rPr>
        <w:t>We provide opportunities for artistic and personal transformation.</w:t>
      </w:r>
    </w:p>
    <w:p w14:paraId="63760B9C" w14:textId="77777777" w:rsidR="00A271E9" w:rsidRDefault="00A271E9" w:rsidP="00A271E9">
      <w:pPr>
        <w:pStyle w:val="ListParagraph"/>
        <w:tabs>
          <w:tab w:val="left" w:pos="1860"/>
        </w:tabs>
        <w:ind w:left="360"/>
        <w:rPr>
          <w:rFonts w:ascii="Dia Regular" w:hAnsi="Dia Regular" w:cs="Arial"/>
          <w:sz w:val="18"/>
          <w:szCs w:val="18"/>
        </w:rPr>
      </w:pPr>
    </w:p>
    <w:p w14:paraId="42A84054" w14:textId="77777777" w:rsidR="00A271E9" w:rsidRPr="00A271E9" w:rsidRDefault="00A271E9" w:rsidP="00A271E9">
      <w:pPr>
        <w:pStyle w:val="ListParagraph"/>
        <w:numPr>
          <w:ilvl w:val="0"/>
          <w:numId w:val="13"/>
        </w:numPr>
        <w:tabs>
          <w:tab w:val="left" w:pos="1860"/>
        </w:tabs>
        <w:rPr>
          <w:rFonts w:ascii="Dia Regular" w:hAnsi="Dia Regular" w:cs="Arial"/>
          <w:sz w:val="18"/>
          <w:szCs w:val="18"/>
        </w:rPr>
      </w:pPr>
      <w:r>
        <w:rPr>
          <w:rFonts w:ascii="Dia Regular" w:hAnsi="Dia Regular" w:cs="Arial"/>
          <w:sz w:val="18"/>
          <w:szCs w:val="18"/>
        </w:rPr>
        <w:t>Our impact is wider than dramatic arts training with benefits to society, business and communities young and old.</w:t>
      </w:r>
    </w:p>
    <w:p w14:paraId="4BB8BC7E" w14:textId="77777777" w:rsidR="00A271E9" w:rsidRPr="00A271E9" w:rsidRDefault="00A271E9" w:rsidP="00A271E9">
      <w:pPr>
        <w:pStyle w:val="ListParagraph"/>
        <w:tabs>
          <w:tab w:val="left" w:pos="1860"/>
        </w:tabs>
        <w:ind w:left="-142" w:firstLine="502"/>
        <w:rPr>
          <w:rFonts w:ascii="Dia Regular" w:hAnsi="Dia Regular" w:cs="Arial"/>
          <w:sz w:val="18"/>
          <w:szCs w:val="18"/>
        </w:rPr>
      </w:pPr>
    </w:p>
    <w:p w14:paraId="09240FC9" w14:textId="77777777" w:rsidR="00A271E9" w:rsidRPr="00A271E9" w:rsidRDefault="00A271E9" w:rsidP="00A271E9">
      <w:pPr>
        <w:pStyle w:val="ListParagraph"/>
        <w:numPr>
          <w:ilvl w:val="0"/>
          <w:numId w:val="13"/>
        </w:numPr>
        <w:tabs>
          <w:tab w:val="left" w:pos="1860"/>
        </w:tabs>
        <w:rPr>
          <w:rFonts w:ascii="Dia Regular" w:hAnsi="Dia Regular" w:cs="Arial"/>
          <w:sz w:val="18"/>
          <w:szCs w:val="18"/>
        </w:rPr>
      </w:pPr>
      <w:r>
        <w:rPr>
          <w:rFonts w:ascii="Dia Regular" w:hAnsi="Dia Regular" w:cs="Arial"/>
          <w:sz w:val="18"/>
          <w:szCs w:val="18"/>
        </w:rPr>
        <w:t>We are a specialist institution that helps drive the creative industries and enhances Britain’s reputation abroad.</w:t>
      </w:r>
    </w:p>
    <w:sectPr w:rsidR="00A271E9" w:rsidRPr="00A271E9" w:rsidSect="00BD08EE">
      <w:type w:val="continuous"/>
      <w:pgSz w:w="16838" w:h="11906" w:orient="landscape" w:code="9"/>
      <w:pgMar w:top="992" w:right="1529" w:bottom="851" w:left="1843" w:header="709" w:footer="709" w:gutter="0"/>
      <w:cols w:num="5" w:space="3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1CAB" w14:textId="77777777" w:rsidR="00D75979" w:rsidRDefault="00D75979" w:rsidP="00467D8F">
      <w:pPr>
        <w:spacing w:after="0" w:line="240" w:lineRule="auto"/>
      </w:pPr>
      <w:r>
        <w:separator/>
      </w:r>
    </w:p>
  </w:endnote>
  <w:endnote w:type="continuationSeparator" w:id="0">
    <w:p w14:paraId="3BF6CE99" w14:textId="77777777" w:rsidR="00D75979" w:rsidRDefault="00D75979" w:rsidP="0046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a Regular">
    <w:altName w:val="Calibri"/>
    <w:panose1 w:val="00000000000000000000"/>
    <w:charset w:val="00"/>
    <w:family w:val="swiss"/>
    <w:notTrueType/>
    <w:pitch w:val="variable"/>
    <w:sig w:usb0="A000002F" w:usb1="40002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otham Book">
    <w:altName w:val="Century"/>
    <w:panose1 w:val="00000000000000000000"/>
    <w:charset w:val="00"/>
    <w:family w:val="modern"/>
    <w:notTrueType/>
    <w:pitch w:val="variable"/>
    <w:sig w:usb0="00000087" w:usb1="00000000" w:usb2="00000000" w:usb3="00000000" w:csb0="0000000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B4C2" w14:textId="77777777" w:rsidR="00D75979" w:rsidRDefault="00D75979" w:rsidP="00467D8F">
      <w:pPr>
        <w:spacing w:after="0" w:line="240" w:lineRule="auto"/>
      </w:pPr>
      <w:r>
        <w:separator/>
      </w:r>
    </w:p>
  </w:footnote>
  <w:footnote w:type="continuationSeparator" w:id="0">
    <w:p w14:paraId="43C9D344" w14:textId="77777777" w:rsidR="00D75979" w:rsidRDefault="00D75979" w:rsidP="0046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4E89"/>
    <w:multiLevelType w:val="hybridMultilevel"/>
    <w:tmpl w:val="24A4F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B13A67"/>
    <w:multiLevelType w:val="hybridMultilevel"/>
    <w:tmpl w:val="5E4AB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F9754E"/>
    <w:multiLevelType w:val="hybridMultilevel"/>
    <w:tmpl w:val="0BE21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A7FE1"/>
    <w:multiLevelType w:val="hybridMultilevel"/>
    <w:tmpl w:val="58AE6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184A5B"/>
    <w:multiLevelType w:val="hybridMultilevel"/>
    <w:tmpl w:val="78FCB86C"/>
    <w:lvl w:ilvl="0" w:tplc="B2946312">
      <w:start w:val="1"/>
      <w:numFmt w:val="bullet"/>
      <w:lvlText w:val=""/>
      <w:lvlJc w:val="left"/>
      <w:pPr>
        <w:ind w:left="720" w:hanging="360"/>
      </w:pPr>
      <w:rPr>
        <w:rFonts w:ascii="Symbol" w:hAnsi="Symbol" w:hint="default"/>
      </w:rPr>
    </w:lvl>
    <w:lvl w:ilvl="1" w:tplc="0A8E67FE">
      <w:start w:val="1"/>
      <w:numFmt w:val="bullet"/>
      <w:lvlText w:val="o"/>
      <w:lvlJc w:val="left"/>
      <w:pPr>
        <w:ind w:left="1440" w:hanging="360"/>
      </w:pPr>
      <w:rPr>
        <w:rFonts w:ascii="Courier New" w:hAnsi="Courier New" w:hint="default"/>
      </w:rPr>
    </w:lvl>
    <w:lvl w:ilvl="2" w:tplc="E8882EF0">
      <w:start w:val="1"/>
      <w:numFmt w:val="bullet"/>
      <w:lvlText w:val=""/>
      <w:lvlJc w:val="left"/>
      <w:pPr>
        <w:ind w:left="2160" w:hanging="360"/>
      </w:pPr>
      <w:rPr>
        <w:rFonts w:ascii="Wingdings" w:hAnsi="Wingdings" w:hint="default"/>
      </w:rPr>
    </w:lvl>
    <w:lvl w:ilvl="3" w:tplc="1700CB0E">
      <w:start w:val="1"/>
      <w:numFmt w:val="bullet"/>
      <w:lvlText w:val=""/>
      <w:lvlJc w:val="left"/>
      <w:pPr>
        <w:ind w:left="2880" w:hanging="360"/>
      </w:pPr>
      <w:rPr>
        <w:rFonts w:ascii="Symbol" w:hAnsi="Symbol" w:hint="default"/>
      </w:rPr>
    </w:lvl>
    <w:lvl w:ilvl="4" w:tplc="56C42D34">
      <w:start w:val="1"/>
      <w:numFmt w:val="bullet"/>
      <w:lvlText w:val="o"/>
      <w:lvlJc w:val="left"/>
      <w:pPr>
        <w:ind w:left="3600" w:hanging="360"/>
      </w:pPr>
      <w:rPr>
        <w:rFonts w:ascii="Courier New" w:hAnsi="Courier New" w:hint="default"/>
      </w:rPr>
    </w:lvl>
    <w:lvl w:ilvl="5" w:tplc="9ABCC7B8">
      <w:start w:val="1"/>
      <w:numFmt w:val="bullet"/>
      <w:lvlText w:val=""/>
      <w:lvlJc w:val="left"/>
      <w:pPr>
        <w:ind w:left="4320" w:hanging="360"/>
      </w:pPr>
      <w:rPr>
        <w:rFonts w:ascii="Wingdings" w:hAnsi="Wingdings" w:hint="default"/>
      </w:rPr>
    </w:lvl>
    <w:lvl w:ilvl="6" w:tplc="6FA6C9EA">
      <w:start w:val="1"/>
      <w:numFmt w:val="bullet"/>
      <w:lvlText w:val=""/>
      <w:lvlJc w:val="left"/>
      <w:pPr>
        <w:ind w:left="5040" w:hanging="360"/>
      </w:pPr>
      <w:rPr>
        <w:rFonts w:ascii="Symbol" w:hAnsi="Symbol" w:hint="default"/>
      </w:rPr>
    </w:lvl>
    <w:lvl w:ilvl="7" w:tplc="95AAFFE2">
      <w:start w:val="1"/>
      <w:numFmt w:val="bullet"/>
      <w:lvlText w:val="o"/>
      <w:lvlJc w:val="left"/>
      <w:pPr>
        <w:ind w:left="5760" w:hanging="360"/>
      </w:pPr>
      <w:rPr>
        <w:rFonts w:ascii="Courier New" w:hAnsi="Courier New" w:hint="default"/>
      </w:rPr>
    </w:lvl>
    <w:lvl w:ilvl="8" w:tplc="1BA25C46">
      <w:start w:val="1"/>
      <w:numFmt w:val="bullet"/>
      <w:lvlText w:val=""/>
      <w:lvlJc w:val="left"/>
      <w:pPr>
        <w:ind w:left="6480" w:hanging="360"/>
      </w:pPr>
      <w:rPr>
        <w:rFonts w:ascii="Wingdings" w:hAnsi="Wingdings" w:hint="default"/>
      </w:rPr>
    </w:lvl>
  </w:abstractNum>
  <w:abstractNum w:abstractNumId="5" w15:restartNumberingAfterBreak="0">
    <w:nsid w:val="2CA73901"/>
    <w:multiLevelType w:val="hybridMultilevel"/>
    <w:tmpl w:val="41AA6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4D117C"/>
    <w:multiLevelType w:val="hybridMultilevel"/>
    <w:tmpl w:val="CEF0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34830"/>
    <w:multiLevelType w:val="hybridMultilevel"/>
    <w:tmpl w:val="A48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A62C8"/>
    <w:multiLevelType w:val="hybridMultilevel"/>
    <w:tmpl w:val="CC92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B50BD"/>
    <w:multiLevelType w:val="hybridMultilevel"/>
    <w:tmpl w:val="2CA8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518FE"/>
    <w:multiLevelType w:val="hybridMultilevel"/>
    <w:tmpl w:val="D9F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C59D1"/>
    <w:multiLevelType w:val="hybridMultilevel"/>
    <w:tmpl w:val="CE3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28BB7"/>
    <w:multiLevelType w:val="hybridMultilevel"/>
    <w:tmpl w:val="99B40D54"/>
    <w:lvl w:ilvl="0" w:tplc="B78CEBA2">
      <w:start w:val="1"/>
      <w:numFmt w:val="bullet"/>
      <w:lvlText w:val=""/>
      <w:lvlJc w:val="left"/>
      <w:pPr>
        <w:ind w:left="720" w:hanging="360"/>
      </w:pPr>
      <w:rPr>
        <w:rFonts w:ascii="Symbol" w:hAnsi="Symbol" w:hint="default"/>
      </w:rPr>
    </w:lvl>
    <w:lvl w:ilvl="1" w:tplc="5644E7E4">
      <w:start w:val="1"/>
      <w:numFmt w:val="bullet"/>
      <w:lvlText w:val="o"/>
      <w:lvlJc w:val="left"/>
      <w:pPr>
        <w:ind w:left="1440" w:hanging="360"/>
      </w:pPr>
      <w:rPr>
        <w:rFonts w:ascii="Courier New" w:hAnsi="Courier New" w:hint="default"/>
      </w:rPr>
    </w:lvl>
    <w:lvl w:ilvl="2" w:tplc="929ABF8A">
      <w:start w:val="1"/>
      <w:numFmt w:val="bullet"/>
      <w:lvlText w:val=""/>
      <w:lvlJc w:val="left"/>
      <w:pPr>
        <w:ind w:left="2160" w:hanging="360"/>
      </w:pPr>
      <w:rPr>
        <w:rFonts w:ascii="Wingdings" w:hAnsi="Wingdings" w:hint="default"/>
      </w:rPr>
    </w:lvl>
    <w:lvl w:ilvl="3" w:tplc="91642A3C">
      <w:start w:val="1"/>
      <w:numFmt w:val="bullet"/>
      <w:lvlText w:val=""/>
      <w:lvlJc w:val="left"/>
      <w:pPr>
        <w:ind w:left="2880" w:hanging="360"/>
      </w:pPr>
      <w:rPr>
        <w:rFonts w:ascii="Symbol" w:hAnsi="Symbol" w:hint="default"/>
      </w:rPr>
    </w:lvl>
    <w:lvl w:ilvl="4" w:tplc="9528B5DE">
      <w:start w:val="1"/>
      <w:numFmt w:val="bullet"/>
      <w:lvlText w:val="o"/>
      <w:lvlJc w:val="left"/>
      <w:pPr>
        <w:ind w:left="3600" w:hanging="360"/>
      </w:pPr>
      <w:rPr>
        <w:rFonts w:ascii="Courier New" w:hAnsi="Courier New" w:hint="default"/>
      </w:rPr>
    </w:lvl>
    <w:lvl w:ilvl="5" w:tplc="91562FFE">
      <w:start w:val="1"/>
      <w:numFmt w:val="bullet"/>
      <w:lvlText w:val=""/>
      <w:lvlJc w:val="left"/>
      <w:pPr>
        <w:ind w:left="4320" w:hanging="360"/>
      </w:pPr>
      <w:rPr>
        <w:rFonts w:ascii="Wingdings" w:hAnsi="Wingdings" w:hint="default"/>
      </w:rPr>
    </w:lvl>
    <w:lvl w:ilvl="6" w:tplc="AC6AFCF2">
      <w:start w:val="1"/>
      <w:numFmt w:val="bullet"/>
      <w:lvlText w:val=""/>
      <w:lvlJc w:val="left"/>
      <w:pPr>
        <w:ind w:left="5040" w:hanging="360"/>
      </w:pPr>
      <w:rPr>
        <w:rFonts w:ascii="Symbol" w:hAnsi="Symbol" w:hint="default"/>
      </w:rPr>
    </w:lvl>
    <w:lvl w:ilvl="7" w:tplc="7BE22676">
      <w:start w:val="1"/>
      <w:numFmt w:val="bullet"/>
      <w:lvlText w:val="o"/>
      <w:lvlJc w:val="left"/>
      <w:pPr>
        <w:ind w:left="5760" w:hanging="360"/>
      </w:pPr>
      <w:rPr>
        <w:rFonts w:ascii="Courier New" w:hAnsi="Courier New" w:hint="default"/>
      </w:rPr>
    </w:lvl>
    <w:lvl w:ilvl="8" w:tplc="F918CB34">
      <w:start w:val="1"/>
      <w:numFmt w:val="bullet"/>
      <w:lvlText w:val=""/>
      <w:lvlJc w:val="left"/>
      <w:pPr>
        <w:ind w:left="6480" w:hanging="360"/>
      </w:pPr>
      <w:rPr>
        <w:rFonts w:ascii="Wingdings" w:hAnsi="Wingdings" w:hint="default"/>
      </w:rPr>
    </w:lvl>
  </w:abstractNum>
  <w:abstractNum w:abstractNumId="13" w15:restartNumberingAfterBreak="0">
    <w:nsid w:val="62390214"/>
    <w:multiLevelType w:val="hybridMultilevel"/>
    <w:tmpl w:val="D8CA7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E4169"/>
    <w:multiLevelType w:val="hybridMultilevel"/>
    <w:tmpl w:val="17022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107728"/>
    <w:multiLevelType w:val="hybridMultilevel"/>
    <w:tmpl w:val="DFBCB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A5E54"/>
    <w:multiLevelType w:val="hybridMultilevel"/>
    <w:tmpl w:val="FB661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442529">
    <w:abstractNumId w:val="4"/>
  </w:num>
  <w:num w:numId="2" w16cid:durableId="84232680">
    <w:abstractNumId w:val="12"/>
  </w:num>
  <w:num w:numId="3" w16cid:durableId="6296426">
    <w:abstractNumId w:val="6"/>
  </w:num>
  <w:num w:numId="4" w16cid:durableId="460074229">
    <w:abstractNumId w:val="16"/>
  </w:num>
  <w:num w:numId="5" w16cid:durableId="685255174">
    <w:abstractNumId w:val="3"/>
  </w:num>
  <w:num w:numId="6" w16cid:durableId="1592742290">
    <w:abstractNumId w:val="13"/>
  </w:num>
  <w:num w:numId="7" w16cid:durableId="1000230568">
    <w:abstractNumId w:val="1"/>
  </w:num>
  <w:num w:numId="8" w16cid:durableId="155389158">
    <w:abstractNumId w:val="15"/>
  </w:num>
  <w:num w:numId="9" w16cid:durableId="257518019">
    <w:abstractNumId w:val="10"/>
  </w:num>
  <w:num w:numId="10" w16cid:durableId="117378449">
    <w:abstractNumId w:val="2"/>
  </w:num>
  <w:num w:numId="11" w16cid:durableId="1346594883">
    <w:abstractNumId w:val="9"/>
  </w:num>
  <w:num w:numId="12" w16cid:durableId="2109502172">
    <w:abstractNumId w:val="11"/>
  </w:num>
  <w:num w:numId="13" w16cid:durableId="1530948104">
    <w:abstractNumId w:val="5"/>
  </w:num>
  <w:num w:numId="14" w16cid:durableId="194082613">
    <w:abstractNumId w:val="8"/>
  </w:num>
  <w:num w:numId="15" w16cid:durableId="849026537">
    <w:abstractNumId w:val="7"/>
  </w:num>
  <w:num w:numId="16" w16cid:durableId="987516107">
    <w:abstractNumId w:val="14"/>
  </w:num>
  <w:num w:numId="17" w16cid:durableId="177216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E2"/>
    <w:rsid w:val="00033CE2"/>
    <w:rsid w:val="00063A79"/>
    <w:rsid w:val="000C042C"/>
    <w:rsid w:val="000D0C3D"/>
    <w:rsid w:val="000D6F41"/>
    <w:rsid w:val="000E6618"/>
    <w:rsid w:val="001B3F53"/>
    <w:rsid w:val="002340DC"/>
    <w:rsid w:val="0027245E"/>
    <w:rsid w:val="002A57A8"/>
    <w:rsid w:val="002A7932"/>
    <w:rsid w:val="002B2A47"/>
    <w:rsid w:val="00320FA6"/>
    <w:rsid w:val="00324BAB"/>
    <w:rsid w:val="003416A6"/>
    <w:rsid w:val="00376181"/>
    <w:rsid w:val="003E27E2"/>
    <w:rsid w:val="00460757"/>
    <w:rsid w:val="00465492"/>
    <w:rsid w:val="00467D8F"/>
    <w:rsid w:val="00471C8B"/>
    <w:rsid w:val="004C5109"/>
    <w:rsid w:val="004F5D22"/>
    <w:rsid w:val="00500D3F"/>
    <w:rsid w:val="00517B4B"/>
    <w:rsid w:val="005221CE"/>
    <w:rsid w:val="00583F77"/>
    <w:rsid w:val="00596783"/>
    <w:rsid w:val="005B2212"/>
    <w:rsid w:val="005C6BC1"/>
    <w:rsid w:val="005E4861"/>
    <w:rsid w:val="006160C7"/>
    <w:rsid w:val="00654A96"/>
    <w:rsid w:val="006E3B32"/>
    <w:rsid w:val="007674A3"/>
    <w:rsid w:val="00784A2E"/>
    <w:rsid w:val="00785E3B"/>
    <w:rsid w:val="007E33A9"/>
    <w:rsid w:val="0083707F"/>
    <w:rsid w:val="00854620"/>
    <w:rsid w:val="00862296"/>
    <w:rsid w:val="00895200"/>
    <w:rsid w:val="008B4EBC"/>
    <w:rsid w:val="008C21BF"/>
    <w:rsid w:val="008C5E15"/>
    <w:rsid w:val="008E5D6F"/>
    <w:rsid w:val="009327BB"/>
    <w:rsid w:val="009359E2"/>
    <w:rsid w:val="00941DD6"/>
    <w:rsid w:val="009738AF"/>
    <w:rsid w:val="009F550C"/>
    <w:rsid w:val="00A271E9"/>
    <w:rsid w:val="00A456CA"/>
    <w:rsid w:val="00AB5A83"/>
    <w:rsid w:val="00AC383E"/>
    <w:rsid w:val="00AD34F9"/>
    <w:rsid w:val="00AE5ADB"/>
    <w:rsid w:val="00B50C23"/>
    <w:rsid w:val="00B6177B"/>
    <w:rsid w:val="00BD08EE"/>
    <w:rsid w:val="00BF0914"/>
    <w:rsid w:val="00C12A17"/>
    <w:rsid w:val="00C40F87"/>
    <w:rsid w:val="00C5000D"/>
    <w:rsid w:val="00C73F6A"/>
    <w:rsid w:val="00CA115E"/>
    <w:rsid w:val="00CA1488"/>
    <w:rsid w:val="00D4033B"/>
    <w:rsid w:val="00D41FC6"/>
    <w:rsid w:val="00D5470C"/>
    <w:rsid w:val="00D75979"/>
    <w:rsid w:val="00D84D80"/>
    <w:rsid w:val="00DD3D5C"/>
    <w:rsid w:val="00E073E8"/>
    <w:rsid w:val="00EE012B"/>
    <w:rsid w:val="00FA48B0"/>
    <w:rsid w:val="00FF05B0"/>
    <w:rsid w:val="060C1CE5"/>
    <w:rsid w:val="079DC269"/>
    <w:rsid w:val="08426BCD"/>
    <w:rsid w:val="1047C34A"/>
    <w:rsid w:val="1CC0A50C"/>
    <w:rsid w:val="2234E1A5"/>
    <w:rsid w:val="326BE0F9"/>
    <w:rsid w:val="33177B0D"/>
    <w:rsid w:val="33F5B224"/>
    <w:rsid w:val="375201B1"/>
    <w:rsid w:val="46E8A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7240"/>
  <w15:chartTrackingRefBased/>
  <w15:docId w15:val="{009F3D01-2859-477F-AEF2-85FB4A90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00D"/>
    <w:pPr>
      <w:autoSpaceDE w:val="0"/>
      <w:autoSpaceDN w:val="0"/>
      <w:adjustRightInd w:val="0"/>
      <w:spacing w:after="0" w:line="240" w:lineRule="auto"/>
    </w:pPr>
    <w:rPr>
      <w:rFonts w:ascii="Dia Regular" w:hAnsi="Dia Regular" w:cs="Dia Regular"/>
      <w:color w:val="000000"/>
      <w:sz w:val="24"/>
      <w:szCs w:val="24"/>
    </w:rPr>
  </w:style>
  <w:style w:type="paragraph" w:customStyle="1" w:styleId="Pa1">
    <w:name w:val="Pa1"/>
    <w:basedOn w:val="Default"/>
    <w:next w:val="Default"/>
    <w:uiPriority w:val="99"/>
    <w:rsid w:val="00C5000D"/>
    <w:pPr>
      <w:spacing w:line="241" w:lineRule="atLeast"/>
    </w:pPr>
    <w:rPr>
      <w:rFonts w:cstheme="minorBidi"/>
      <w:color w:val="auto"/>
    </w:rPr>
  </w:style>
  <w:style w:type="character" w:customStyle="1" w:styleId="A1">
    <w:name w:val="A1"/>
    <w:uiPriority w:val="99"/>
    <w:rsid w:val="00C5000D"/>
    <w:rPr>
      <w:rFonts w:cs="Dia Regular"/>
      <w:color w:val="221E1F"/>
      <w:sz w:val="21"/>
      <w:szCs w:val="21"/>
    </w:rPr>
  </w:style>
  <w:style w:type="character" w:customStyle="1" w:styleId="A2">
    <w:name w:val="A2"/>
    <w:uiPriority w:val="99"/>
    <w:rsid w:val="00C5000D"/>
    <w:rPr>
      <w:rFonts w:cs="Dia Regular"/>
      <w:color w:val="221E1F"/>
      <w:sz w:val="20"/>
      <w:szCs w:val="20"/>
    </w:rPr>
  </w:style>
  <w:style w:type="paragraph" w:styleId="BalloonText">
    <w:name w:val="Balloon Text"/>
    <w:basedOn w:val="Normal"/>
    <w:link w:val="BalloonTextChar"/>
    <w:uiPriority w:val="99"/>
    <w:semiHidden/>
    <w:unhideWhenUsed/>
    <w:rsid w:val="0083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7F"/>
    <w:rPr>
      <w:rFonts w:ascii="Segoe UI" w:hAnsi="Segoe UI" w:cs="Segoe UI"/>
      <w:sz w:val="18"/>
      <w:szCs w:val="18"/>
    </w:rPr>
  </w:style>
  <w:style w:type="paragraph" w:styleId="ListParagraph">
    <w:name w:val="List Paragraph"/>
    <w:basedOn w:val="Normal"/>
    <w:uiPriority w:val="34"/>
    <w:qFormat/>
    <w:rsid w:val="009359E2"/>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rsid w:val="009359E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Title">
    <w:name w:val="Title"/>
    <w:basedOn w:val="Normal"/>
    <w:link w:val="TitleChar"/>
    <w:qFormat/>
    <w:rsid w:val="005B2212"/>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5B2212"/>
    <w:rPr>
      <w:rFonts w:ascii="Arial" w:eastAsia="Times New Roman" w:hAnsi="Arial" w:cs="Arial"/>
      <w:b/>
      <w:bCs/>
      <w:sz w:val="24"/>
      <w:szCs w:val="24"/>
    </w:rPr>
  </w:style>
  <w:style w:type="paragraph" w:styleId="Header">
    <w:name w:val="header"/>
    <w:basedOn w:val="Normal"/>
    <w:link w:val="HeaderChar"/>
    <w:uiPriority w:val="99"/>
    <w:unhideWhenUsed/>
    <w:rsid w:val="00467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D8F"/>
  </w:style>
  <w:style w:type="paragraph" w:styleId="Footer">
    <w:name w:val="footer"/>
    <w:basedOn w:val="Normal"/>
    <w:link w:val="FooterChar"/>
    <w:uiPriority w:val="99"/>
    <w:unhideWhenUsed/>
    <w:rsid w:val="00467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6579</Characters>
  <Application>Microsoft Office Word</Application>
  <DocSecurity>0</DocSecurity>
  <Lines>54</Lines>
  <Paragraphs>15</Paragraphs>
  <ScaleCrop>false</ScaleCrop>
  <Company>Hewlett-Packard Company</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dc:description/>
  <cp:lastModifiedBy>Diane Favell</cp:lastModifiedBy>
  <cp:revision>2</cp:revision>
  <cp:lastPrinted>2018-05-18T14:44:00Z</cp:lastPrinted>
  <dcterms:created xsi:type="dcterms:W3CDTF">2025-08-20T14:16:00Z</dcterms:created>
  <dcterms:modified xsi:type="dcterms:W3CDTF">2025-08-20T14:16:00Z</dcterms:modified>
</cp:coreProperties>
</file>