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3398" w14:textId="77777777" w:rsidR="004A557D" w:rsidRPr="004C3019" w:rsidRDefault="004A557D" w:rsidP="004A557D">
      <w:pPr>
        <w:rPr>
          <w:rFonts w:ascii="Gotham Book" w:hAnsi="Gotham Book" w:cs="Arial"/>
          <w:sz w:val="20"/>
          <w:szCs w:val="20"/>
        </w:rPr>
      </w:pPr>
    </w:p>
    <w:p w14:paraId="3F5E37CB" w14:textId="77777777" w:rsidR="004A557D" w:rsidRPr="004C3019" w:rsidRDefault="004A557D" w:rsidP="004A557D">
      <w:pPr>
        <w:rPr>
          <w:rFonts w:ascii="Gotham Book" w:hAnsi="Gotham Book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5036"/>
      </w:tblGrid>
      <w:tr w:rsidR="004A557D" w:rsidRPr="004C3019" w14:paraId="0F46867A" w14:textId="77777777" w:rsidTr="001E4E5F">
        <w:tc>
          <w:tcPr>
            <w:tcW w:w="3348" w:type="dxa"/>
          </w:tcPr>
          <w:p w14:paraId="1C8F3DF7" w14:textId="77777777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sz w:val="20"/>
                <w:szCs w:val="20"/>
              </w:rPr>
              <w:t>Job Title:</w:t>
            </w:r>
          </w:p>
        </w:tc>
        <w:tc>
          <w:tcPr>
            <w:tcW w:w="5174" w:type="dxa"/>
          </w:tcPr>
          <w:p w14:paraId="3E48F0B1" w14:textId="6B104D86" w:rsidR="004A557D" w:rsidRPr="004C3019" w:rsidRDefault="00830872" w:rsidP="004C3019">
            <w:pPr>
              <w:rPr>
                <w:rFonts w:ascii="Gotham Book" w:hAnsi="Gotham Book" w:cs="Arial"/>
                <w:sz w:val="20"/>
                <w:szCs w:val="20"/>
              </w:rPr>
            </w:pPr>
            <w:r>
              <w:rPr>
                <w:rFonts w:ascii="Gotham Book" w:hAnsi="Gotham Book" w:cs="Arial"/>
                <w:sz w:val="20"/>
                <w:szCs w:val="20"/>
              </w:rPr>
              <w:t>Costume</w:t>
            </w:r>
            <w:r w:rsidR="00C43523">
              <w:rPr>
                <w:rFonts w:ascii="Gotham Book" w:hAnsi="Gotham Book" w:cs="Arial"/>
                <w:sz w:val="20"/>
                <w:szCs w:val="20"/>
              </w:rPr>
              <w:t xml:space="preserve"> Tutor (Supervision)</w:t>
            </w:r>
          </w:p>
        </w:tc>
      </w:tr>
      <w:tr w:rsidR="004A557D" w:rsidRPr="004C3019" w14:paraId="1761C226" w14:textId="77777777" w:rsidTr="0028213C">
        <w:trPr>
          <w:trHeight w:val="399"/>
        </w:trPr>
        <w:tc>
          <w:tcPr>
            <w:tcW w:w="3348" w:type="dxa"/>
          </w:tcPr>
          <w:p w14:paraId="1FA1B76F" w14:textId="77777777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sz w:val="20"/>
                <w:szCs w:val="20"/>
              </w:rPr>
              <w:t>Job Holder:</w:t>
            </w:r>
          </w:p>
        </w:tc>
        <w:tc>
          <w:tcPr>
            <w:tcW w:w="5174" w:type="dxa"/>
          </w:tcPr>
          <w:p w14:paraId="1A06F13F" w14:textId="6D5140FE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</w:p>
        </w:tc>
      </w:tr>
      <w:tr w:rsidR="004A557D" w:rsidRPr="004C3019" w14:paraId="0C1387D7" w14:textId="77777777" w:rsidTr="001E4E5F">
        <w:tc>
          <w:tcPr>
            <w:tcW w:w="3348" w:type="dxa"/>
          </w:tcPr>
          <w:p w14:paraId="1C61F17E" w14:textId="77777777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sz w:val="20"/>
                <w:szCs w:val="20"/>
              </w:rPr>
              <w:t>Reports to (Title):</w:t>
            </w:r>
          </w:p>
        </w:tc>
        <w:tc>
          <w:tcPr>
            <w:tcW w:w="5174" w:type="dxa"/>
          </w:tcPr>
          <w:p w14:paraId="747A1F66" w14:textId="38916546" w:rsidR="004A557D" w:rsidRPr="004C3019" w:rsidRDefault="00DA6A0A" w:rsidP="00BF406A">
            <w:pPr>
              <w:rPr>
                <w:rFonts w:ascii="Gotham Book" w:hAnsi="Gotham Book" w:cs="Arial"/>
                <w:sz w:val="20"/>
                <w:szCs w:val="20"/>
              </w:rPr>
            </w:pPr>
            <w:r>
              <w:rPr>
                <w:rFonts w:ascii="Gotham Book" w:hAnsi="Gotham Book" w:cs="Arial"/>
                <w:sz w:val="20"/>
                <w:szCs w:val="20"/>
              </w:rPr>
              <w:t xml:space="preserve">Head of </w:t>
            </w:r>
            <w:r w:rsidR="00830872">
              <w:rPr>
                <w:rFonts w:ascii="Gotham Book" w:hAnsi="Gotham Book" w:cs="Arial"/>
                <w:sz w:val="20"/>
                <w:szCs w:val="20"/>
              </w:rPr>
              <w:t>Costume</w:t>
            </w:r>
          </w:p>
        </w:tc>
      </w:tr>
      <w:tr w:rsidR="004A557D" w:rsidRPr="004C3019" w14:paraId="47F20CED" w14:textId="77777777" w:rsidTr="001E4E5F">
        <w:tc>
          <w:tcPr>
            <w:tcW w:w="3348" w:type="dxa"/>
          </w:tcPr>
          <w:p w14:paraId="644EF947" w14:textId="77777777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sz w:val="20"/>
                <w:szCs w:val="20"/>
              </w:rPr>
              <w:t>Reports to (Name):</w:t>
            </w:r>
          </w:p>
        </w:tc>
        <w:tc>
          <w:tcPr>
            <w:tcW w:w="5174" w:type="dxa"/>
          </w:tcPr>
          <w:p w14:paraId="44BDFF25" w14:textId="670FC918" w:rsidR="005B13DE" w:rsidRPr="004C3019" w:rsidRDefault="0033623F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>
              <w:rPr>
                <w:rFonts w:ascii="Gotham Book" w:hAnsi="Gotham Book" w:cs="Arial"/>
                <w:sz w:val="20"/>
                <w:szCs w:val="20"/>
              </w:rPr>
              <w:t>Kyriaki Bouska</w:t>
            </w:r>
          </w:p>
        </w:tc>
      </w:tr>
    </w:tbl>
    <w:p w14:paraId="2BE6BBD0" w14:textId="77777777" w:rsidR="004A557D" w:rsidRPr="004C3019" w:rsidRDefault="004A557D" w:rsidP="004A557D">
      <w:pPr>
        <w:rPr>
          <w:rFonts w:ascii="Gotham Book" w:hAnsi="Gotham Book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96"/>
      </w:tblGrid>
      <w:tr w:rsidR="004A557D" w:rsidRPr="004C3019" w14:paraId="54331194" w14:textId="77777777" w:rsidTr="001E4E5F">
        <w:tc>
          <w:tcPr>
            <w:tcW w:w="8522" w:type="dxa"/>
          </w:tcPr>
          <w:p w14:paraId="4DBFDAA0" w14:textId="77777777" w:rsidR="004A557D" w:rsidRPr="004C3019" w:rsidRDefault="004A557D" w:rsidP="001E4E5F">
            <w:pPr>
              <w:rPr>
                <w:rFonts w:ascii="Gotham Book" w:hAnsi="Gotham Book" w:cs="Arial"/>
                <w:b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b/>
                <w:sz w:val="20"/>
                <w:szCs w:val="20"/>
              </w:rPr>
              <w:t>Prime Function of Role:</w:t>
            </w:r>
          </w:p>
        </w:tc>
      </w:tr>
      <w:tr w:rsidR="004A557D" w:rsidRPr="004C3019" w14:paraId="63C6612B" w14:textId="77777777" w:rsidTr="001E4E5F">
        <w:tc>
          <w:tcPr>
            <w:tcW w:w="8522" w:type="dxa"/>
          </w:tcPr>
          <w:p w14:paraId="4636325B" w14:textId="77777777" w:rsidR="004A557D" w:rsidRDefault="004A557D" w:rsidP="003C39EC">
            <w:pPr>
              <w:jc w:val="both"/>
              <w:rPr>
                <w:rFonts w:ascii="Gotham Book" w:hAnsi="Gotham Book"/>
                <w:sz w:val="20"/>
                <w:szCs w:val="20"/>
              </w:rPr>
            </w:pPr>
          </w:p>
          <w:p w14:paraId="2836B3DD" w14:textId="7CCEF664" w:rsidR="005B13DE" w:rsidRPr="00C43523" w:rsidRDefault="00DA6A0A" w:rsidP="003C39EC">
            <w:pPr>
              <w:jc w:val="both"/>
              <w:rPr>
                <w:rFonts w:ascii="Gotham Book" w:hAnsi="Gotham Book"/>
                <w:sz w:val="20"/>
                <w:szCs w:val="20"/>
              </w:rPr>
            </w:pPr>
            <w:r w:rsidRPr="00C43523">
              <w:rPr>
                <w:rFonts w:ascii="Gotham Book" w:hAnsi="Gotham Book"/>
                <w:sz w:val="20"/>
                <w:szCs w:val="20"/>
              </w:rPr>
              <w:t>To</w:t>
            </w:r>
            <w:r w:rsidR="00871983" w:rsidRPr="00C43523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393DDC" w:rsidRPr="00C43523">
              <w:rPr>
                <w:rFonts w:ascii="Gotham Book" w:hAnsi="Gotham Book"/>
                <w:sz w:val="20"/>
                <w:szCs w:val="20"/>
              </w:rPr>
              <w:t xml:space="preserve">form part of the teaching staff within the </w:t>
            </w:r>
            <w:r w:rsidR="00830872">
              <w:rPr>
                <w:rFonts w:ascii="Gotham Book" w:hAnsi="Gotham Book"/>
                <w:sz w:val="20"/>
                <w:szCs w:val="20"/>
              </w:rPr>
              <w:t>Costume</w:t>
            </w:r>
            <w:r w:rsidR="00393DDC" w:rsidRPr="00C43523">
              <w:rPr>
                <w:rFonts w:ascii="Gotham Book" w:hAnsi="Gotham Book"/>
                <w:sz w:val="20"/>
                <w:szCs w:val="20"/>
              </w:rPr>
              <w:t xml:space="preserve"> department -</w:t>
            </w:r>
            <w:r w:rsidR="00871983" w:rsidRPr="00C43523">
              <w:rPr>
                <w:rFonts w:ascii="Gotham Book" w:hAnsi="Gotham Book"/>
                <w:sz w:val="20"/>
                <w:szCs w:val="20"/>
              </w:rPr>
              <w:t xml:space="preserve"> under the</w:t>
            </w:r>
            <w:r w:rsidR="00393DDC" w:rsidRPr="00C43523">
              <w:rPr>
                <w:rFonts w:ascii="Gotham Book" w:hAnsi="Gotham Book"/>
                <w:sz w:val="20"/>
                <w:szCs w:val="20"/>
              </w:rPr>
              <w:t xml:space="preserve"> supervision of the</w:t>
            </w:r>
            <w:r w:rsidR="00871983" w:rsidRPr="00C43523">
              <w:rPr>
                <w:rFonts w:ascii="Gotham Book" w:hAnsi="Gotham Book"/>
                <w:sz w:val="20"/>
                <w:szCs w:val="20"/>
              </w:rPr>
              <w:t xml:space="preserve"> Head of</w:t>
            </w:r>
            <w:r w:rsidR="00830872">
              <w:rPr>
                <w:rFonts w:ascii="Gotham Book" w:hAnsi="Gotham Book"/>
                <w:sz w:val="20"/>
                <w:szCs w:val="20"/>
              </w:rPr>
              <w:t xml:space="preserve"> Costume</w:t>
            </w:r>
            <w:r w:rsidR="00393DDC" w:rsidRPr="00C43523">
              <w:rPr>
                <w:rFonts w:ascii="Gotham Book" w:hAnsi="Gotham Book"/>
                <w:sz w:val="20"/>
                <w:szCs w:val="20"/>
              </w:rPr>
              <w:t xml:space="preserve"> – working with</w:t>
            </w:r>
            <w:r w:rsidRPr="00C43523">
              <w:rPr>
                <w:rFonts w:ascii="Gotham Book" w:hAnsi="Gotham Book"/>
                <w:sz w:val="20"/>
                <w:szCs w:val="20"/>
              </w:rPr>
              <w:t xml:space="preserve"> students on both the specialist and core courses</w:t>
            </w:r>
            <w:r w:rsidR="00393DDC" w:rsidRPr="00C43523">
              <w:rPr>
                <w:rFonts w:ascii="Gotham Book" w:hAnsi="Gotham Book"/>
                <w:sz w:val="20"/>
                <w:szCs w:val="20"/>
              </w:rPr>
              <w:t>,</w:t>
            </w:r>
            <w:r w:rsidRPr="00C43523">
              <w:rPr>
                <w:rFonts w:ascii="Gotham Book" w:hAnsi="Gotham Book"/>
                <w:sz w:val="20"/>
                <w:szCs w:val="20"/>
              </w:rPr>
              <w:t xml:space="preserve"> and </w:t>
            </w:r>
            <w:r w:rsidR="00C43523">
              <w:rPr>
                <w:rFonts w:ascii="Gotham Book" w:hAnsi="Gotham Book"/>
                <w:sz w:val="20"/>
                <w:szCs w:val="20"/>
              </w:rPr>
              <w:t xml:space="preserve">to </w:t>
            </w:r>
            <w:r w:rsidR="00871983" w:rsidRPr="00C43523">
              <w:rPr>
                <w:rFonts w:ascii="Gotham Book" w:hAnsi="Gotham Book"/>
                <w:sz w:val="20"/>
                <w:szCs w:val="20"/>
              </w:rPr>
              <w:t>facilita</w:t>
            </w:r>
            <w:r w:rsidR="00C43523">
              <w:rPr>
                <w:rFonts w:ascii="Gotham Book" w:hAnsi="Gotham Book"/>
                <w:sz w:val="20"/>
                <w:szCs w:val="20"/>
              </w:rPr>
              <w:t>te</w:t>
            </w:r>
            <w:r w:rsidR="00871983" w:rsidRPr="00C43523">
              <w:rPr>
                <w:rFonts w:ascii="Gotham Book" w:hAnsi="Gotham Book"/>
                <w:sz w:val="20"/>
                <w:szCs w:val="20"/>
              </w:rPr>
              <w:t xml:space="preserve"> the costuming of the Academy’s productions and presentations</w:t>
            </w:r>
          </w:p>
          <w:p w14:paraId="559EE0DA" w14:textId="77777777" w:rsidR="005B13DE" w:rsidRDefault="005B13DE" w:rsidP="003C39EC">
            <w:pPr>
              <w:jc w:val="both"/>
              <w:rPr>
                <w:rFonts w:ascii="Gotham Book" w:hAnsi="Gotham Book"/>
                <w:sz w:val="20"/>
                <w:szCs w:val="20"/>
              </w:rPr>
            </w:pPr>
          </w:p>
          <w:p w14:paraId="4B24F48B" w14:textId="77777777" w:rsidR="005B13DE" w:rsidRPr="004C3019" w:rsidRDefault="005B13DE" w:rsidP="003C39EC">
            <w:pPr>
              <w:jc w:val="both"/>
              <w:rPr>
                <w:rFonts w:ascii="Gotham Book" w:hAnsi="Gotham Book" w:cs="Helv"/>
                <w:color w:val="000000"/>
                <w:sz w:val="20"/>
                <w:szCs w:val="20"/>
              </w:rPr>
            </w:pPr>
          </w:p>
        </w:tc>
      </w:tr>
    </w:tbl>
    <w:p w14:paraId="4C8AA54F" w14:textId="77777777" w:rsidR="004A557D" w:rsidRPr="004C3019" w:rsidRDefault="004A557D" w:rsidP="004A557D">
      <w:pPr>
        <w:rPr>
          <w:rFonts w:ascii="Gotham Book" w:hAnsi="Gotham Book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96"/>
      </w:tblGrid>
      <w:tr w:rsidR="004A557D" w:rsidRPr="004C3019" w14:paraId="2B480F6E" w14:textId="77777777" w:rsidTr="001E4E5F">
        <w:tc>
          <w:tcPr>
            <w:tcW w:w="8522" w:type="dxa"/>
          </w:tcPr>
          <w:p w14:paraId="7DF496BF" w14:textId="77777777" w:rsidR="004A557D" w:rsidRPr="004C3019" w:rsidRDefault="004A557D" w:rsidP="001E4E5F">
            <w:pPr>
              <w:rPr>
                <w:rFonts w:ascii="Gotham Book" w:hAnsi="Gotham Book" w:cs="Arial"/>
                <w:b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b/>
                <w:sz w:val="20"/>
                <w:szCs w:val="20"/>
              </w:rPr>
              <w:t>Accountabilities:</w:t>
            </w:r>
          </w:p>
        </w:tc>
      </w:tr>
      <w:tr w:rsidR="004A557D" w:rsidRPr="004C3019" w14:paraId="076AEC9B" w14:textId="77777777" w:rsidTr="001E4E5F">
        <w:tc>
          <w:tcPr>
            <w:tcW w:w="8522" w:type="dxa"/>
          </w:tcPr>
          <w:p w14:paraId="2BFED5D7" w14:textId="77777777" w:rsidR="00DC5574" w:rsidRPr="004C3019" w:rsidRDefault="00DC5574" w:rsidP="00DC5574">
            <w:pPr>
              <w:pStyle w:val="Title"/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</w:p>
          <w:p w14:paraId="6A5E6501" w14:textId="267D0BE8" w:rsidR="00DC5574" w:rsidRDefault="00DA6A0A" w:rsidP="00DA6A0A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be jointly responsible for the teaching of </w:t>
            </w:r>
            <w:r w:rsidR="0033623F">
              <w:rPr>
                <w:rFonts w:ascii="Gotham Book" w:hAnsi="Gotham Book"/>
                <w:b w:val="0"/>
                <w:sz w:val="20"/>
                <w:szCs w:val="20"/>
              </w:rPr>
              <w:t>the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 1</w:t>
            </w:r>
            <w:r w:rsidR="00C43523" w:rsidRPr="00C43523">
              <w:rPr>
                <w:rFonts w:ascii="Gotham Book" w:hAnsi="Gotham Book"/>
                <w:b w:val="0"/>
                <w:sz w:val="20"/>
                <w:szCs w:val="20"/>
                <w:vertAlign w:val="superscript"/>
              </w:rPr>
              <w:t>st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 and 2</w:t>
            </w:r>
            <w:r w:rsidR="00C43523" w:rsidRPr="00C43523">
              <w:rPr>
                <w:rFonts w:ascii="Gotham Book" w:hAnsi="Gotham Book"/>
                <w:b w:val="0"/>
                <w:sz w:val="20"/>
                <w:szCs w:val="20"/>
                <w:vertAlign w:val="superscript"/>
              </w:rPr>
              <w:t>nd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 year students on the Costume </w:t>
            </w:r>
            <w:r w:rsidR="00855893">
              <w:rPr>
                <w:rFonts w:ascii="Gotham Book" w:hAnsi="Gotham Book"/>
                <w:b w:val="0"/>
                <w:sz w:val="20"/>
                <w:szCs w:val="20"/>
              </w:rPr>
              <w:t>MA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 Course and TTSM </w:t>
            </w:r>
            <w:proofErr w:type="spellStart"/>
            <w:r w:rsidR="00C43523">
              <w:rPr>
                <w:rFonts w:ascii="Gotham Book" w:hAnsi="Gotham Book"/>
                <w:b w:val="0"/>
                <w:sz w:val="20"/>
                <w:szCs w:val="20"/>
              </w:rPr>
              <w:t>Fda</w:t>
            </w:r>
            <w:proofErr w:type="spellEnd"/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 and BA courses, with emphasis on Costume Supervision.</w:t>
            </w:r>
          </w:p>
          <w:p w14:paraId="143500FE" w14:textId="77777777" w:rsidR="0033623F" w:rsidRDefault="0033623F" w:rsidP="0033623F">
            <w:pPr>
              <w:pStyle w:val="Title"/>
              <w:ind w:left="720"/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</w:p>
          <w:p w14:paraId="2C6FAE69" w14:textId="6D9F681D" w:rsidR="0033623F" w:rsidRPr="0033623F" w:rsidRDefault="0033623F" w:rsidP="0033623F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To oversee the organisation and maintenance of stock within the Costume Store.</w:t>
            </w:r>
          </w:p>
          <w:p w14:paraId="4255D7A4" w14:textId="77777777" w:rsidR="00DA6A0A" w:rsidRDefault="00DA6A0A" w:rsidP="00DA6A0A">
            <w:pPr>
              <w:pStyle w:val="Title"/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</w:p>
          <w:p w14:paraId="723E8737" w14:textId="7D3FBC25" w:rsidR="00DA6A0A" w:rsidRDefault="00DA6A0A" w:rsidP="00DA6A0A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formally teach the </w:t>
            </w:r>
            <w:proofErr w:type="gramStart"/>
            <w:r>
              <w:rPr>
                <w:rFonts w:ascii="Gotham Book" w:hAnsi="Gotham Book"/>
                <w:b w:val="0"/>
                <w:sz w:val="20"/>
                <w:szCs w:val="20"/>
              </w:rPr>
              <w:t>first year</w:t>
            </w:r>
            <w:proofErr w:type="gramEnd"/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</w:t>
            </w:r>
            <w:r w:rsidR="00871983">
              <w:rPr>
                <w:rFonts w:ascii="Gotham Book" w:hAnsi="Gotham Book"/>
                <w:b w:val="0"/>
                <w:sz w:val="20"/>
                <w:szCs w:val="20"/>
              </w:rPr>
              <w:t xml:space="preserve">technical theatre 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in Costume Supervision, </w:t>
            </w:r>
            <w:r w:rsidR="00830872">
              <w:rPr>
                <w:rFonts w:ascii="Gotham Book" w:hAnsi="Gotham Book"/>
                <w:b w:val="0"/>
                <w:sz w:val="20"/>
                <w:szCs w:val="20"/>
              </w:rPr>
              <w:t xml:space="preserve">Costume History, dressing, 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fabrics and basic </w:t>
            </w:r>
            <w:r w:rsidR="00830872">
              <w:rPr>
                <w:rFonts w:ascii="Gotham Book" w:hAnsi="Gotham Book"/>
                <w:b w:val="0"/>
                <w:sz w:val="20"/>
                <w:szCs w:val="20"/>
              </w:rPr>
              <w:t xml:space="preserve">special effect 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>make up.</w:t>
            </w:r>
          </w:p>
          <w:p w14:paraId="01EFCE9E" w14:textId="77777777" w:rsidR="00C43523" w:rsidRDefault="00C43523" w:rsidP="00C43523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EF396E0" w14:textId="3C11E70E" w:rsidR="00C43523" w:rsidRDefault="00C43523" w:rsidP="00DA6A0A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To oversee the Supervision of the Public performances when a student is Supervising a show.</w:t>
            </w:r>
          </w:p>
          <w:p w14:paraId="0BEF25E8" w14:textId="77777777" w:rsidR="00C43523" w:rsidRDefault="00C43523" w:rsidP="00C43523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2E1309C9" w14:textId="48A05CA5" w:rsidR="00DA6A0A" w:rsidRDefault="00C43523" w:rsidP="00C43523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Supervise a show when there isn’t a </w:t>
            </w:r>
            <w:r w:rsidR="00855893">
              <w:rPr>
                <w:rFonts w:ascii="Gotham Book" w:hAnsi="Gotham Book"/>
                <w:b w:val="0"/>
                <w:sz w:val="20"/>
                <w:szCs w:val="20"/>
              </w:rPr>
              <w:t>student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to fill the post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>.</w:t>
            </w:r>
          </w:p>
          <w:p w14:paraId="21C814B9" w14:textId="77777777" w:rsidR="005C2221" w:rsidRDefault="005C2221" w:rsidP="005C2221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5254FF04" w14:textId="56F96DB0" w:rsidR="005C2221" w:rsidRPr="00C43523" w:rsidRDefault="005C2221" w:rsidP="00C43523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 xml:space="preserve">oversee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an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>d support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the 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 xml:space="preserve">Costume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Assistant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 xml:space="preserve"> facilitating the requirements of the 1</w:t>
            </w:r>
            <w:r w:rsidR="00E8142C" w:rsidRPr="005C2221">
              <w:rPr>
                <w:rFonts w:ascii="Gotham Book" w:hAnsi="Gotham Book"/>
                <w:b w:val="0"/>
                <w:sz w:val="20"/>
                <w:szCs w:val="20"/>
                <w:vertAlign w:val="superscript"/>
              </w:rPr>
              <w:t>st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 xml:space="preserve"> and 2</w:t>
            </w:r>
            <w:r w:rsidR="00E8142C" w:rsidRPr="0033623F">
              <w:rPr>
                <w:rFonts w:ascii="Gotham Book" w:hAnsi="Gotham Book"/>
                <w:b w:val="0"/>
                <w:sz w:val="20"/>
                <w:szCs w:val="20"/>
                <w:vertAlign w:val="superscript"/>
              </w:rPr>
              <w:t>nd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 xml:space="preserve"> year acting presentations and other various </w:t>
            </w:r>
            <w:r w:rsidR="00830872">
              <w:rPr>
                <w:rFonts w:ascii="Gotham Book" w:hAnsi="Gotham Book"/>
                <w:b w:val="0"/>
                <w:sz w:val="20"/>
                <w:szCs w:val="20"/>
              </w:rPr>
              <w:t>in-house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 xml:space="preserve"> projects</w:t>
            </w:r>
            <w:r w:rsidR="0033623F">
              <w:rPr>
                <w:rFonts w:ascii="Gotham Book" w:hAnsi="Gotham Book"/>
                <w:b w:val="0"/>
                <w:sz w:val="20"/>
                <w:szCs w:val="20"/>
              </w:rPr>
              <w:t>.</w:t>
            </w:r>
          </w:p>
          <w:p w14:paraId="2B6B3A30" w14:textId="77777777" w:rsidR="00DA6A0A" w:rsidRDefault="00DA6A0A" w:rsidP="00DA6A0A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4BA418EE" w14:textId="6DE27B65" w:rsidR="00DA6A0A" w:rsidRDefault="00DA6A0A" w:rsidP="00DA6A0A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jointly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run the workroom during production weeks prior to the shows, </w:t>
            </w:r>
            <w:r w:rsidR="00830872">
              <w:rPr>
                <w:rFonts w:ascii="Gotham Book" w:hAnsi="Gotham Book"/>
                <w:b w:val="0"/>
                <w:sz w:val="20"/>
                <w:szCs w:val="20"/>
              </w:rPr>
              <w:t>advising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students </w:t>
            </w:r>
            <w:r w:rsidR="00C43523">
              <w:rPr>
                <w:rFonts w:ascii="Gotham Book" w:hAnsi="Gotham Book"/>
                <w:b w:val="0"/>
                <w:sz w:val="20"/>
                <w:szCs w:val="20"/>
              </w:rPr>
              <w:t xml:space="preserve">of the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basic skills and assisting in all work for the shows, including altering, dyeing and other aspects of wardrobe, this will require evening and weekend work.</w:t>
            </w:r>
          </w:p>
          <w:p w14:paraId="715D45F7" w14:textId="77777777" w:rsidR="00DA6A0A" w:rsidRDefault="00DA6A0A" w:rsidP="00DA6A0A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2251F6F7" w14:textId="6F8238D4" w:rsidR="00DA6A0A" w:rsidRDefault="00830872" w:rsidP="00263942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 xml:space="preserve">In collaboration with the Lead </w:t>
            </w:r>
            <w:proofErr w:type="spellStart"/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WH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a</w:t>
            </w: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M</w:t>
            </w:r>
            <w:proofErr w:type="spellEnd"/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 xml:space="preserve"> tutor, having an overview and understanding of the </w:t>
            </w:r>
            <w:proofErr w:type="spellStart"/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WH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a</w:t>
            </w: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M</w:t>
            </w:r>
            <w:proofErr w:type="spellEnd"/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 xml:space="preserve"> requirements for the shows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.</w:t>
            </w:r>
          </w:p>
          <w:p w14:paraId="3D7C1A4D" w14:textId="77777777" w:rsidR="00263942" w:rsidRDefault="00263942" w:rsidP="00263942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5D09DB21" w14:textId="34EAACB9" w:rsidR="00263942" w:rsidRDefault="00871983" w:rsidP="00263942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carry out show </w:t>
            </w:r>
            <w:r w:rsidR="00263942">
              <w:rPr>
                <w:rFonts w:ascii="Gotham Book" w:hAnsi="Gotham Book"/>
                <w:b w:val="0"/>
                <w:sz w:val="20"/>
                <w:szCs w:val="20"/>
              </w:rPr>
              <w:t>duties</w:t>
            </w:r>
            <w:r w:rsidR="005C2221">
              <w:rPr>
                <w:rFonts w:ascii="Gotham Book" w:hAnsi="Gotham Book"/>
                <w:b w:val="0"/>
                <w:sz w:val="20"/>
                <w:szCs w:val="20"/>
              </w:rPr>
              <w:t xml:space="preserve"> in rotas </w:t>
            </w:r>
            <w:r w:rsidR="00263942">
              <w:rPr>
                <w:rFonts w:ascii="Gotham Book" w:hAnsi="Gotham Book"/>
                <w:b w:val="0"/>
                <w:sz w:val="20"/>
                <w:szCs w:val="20"/>
              </w:rPr>
              <w:t>with the Head of Department and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 xml:space="preserve"> </w:t>
            </w:r>
            <w:r w:rsidR="00855893">
              <w:rPr>
                <w:rFonts w:ascii="Gotham Book" w:hAnsi="Gotham Book"/>
                <w:b w:val="0"/>
                <w:sz w:val="20"/>
                <w:szCs w:val="20"/>
              </w:rPr>
              <w:t>other Costume staff</w:t>
            </w:r>
            <w:r w:rsidR="0033623F">
              <w:rPr>
                <w:rFonts w:ascii="Gotham Book" w:hAnsi="Gotham Book"/>
                <w:b w:val="0"/>
                <w:sz w:val="20"/>
                <w:szCs w:val="20"/>
              </w:rPr>
              <w:t>.</w:t>
            </w:r>
          </w:p>
          <w:p w14:paraId="5E28750D" w14:textId="77777777" w:rsidR="00263942" w:rsidRDefault="00263942" w:rsidP="00263942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511F5B6C" w14:textId="725DC239" w:rsidR="00263942" w:rsidRDefault="00263942" w:rsidP="00263942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To be jointly responsible for the supervising of cleaning, laundering and maintaining costumes during show runs</w:t>
            </w:r>
            <w:r w:rsidR="00E8142C">
              <w:rPr>
                <w:rFonts w:ascii="Gotham Book" w:hAnsi="Gotham Book"/>
                <w:b w:val="0"/>
                <w:sz w:val="20"/>
                <w:szCs w:val="20"/>
              </w:rPr>
              <w:t>.</w:t>
            </w:r>
          </w:p>
          <w:p w14:paraId="3B03270F" w14:textId="77777777" w:rsidR="0011674D" w:rsidRDefault="0011674D" w:rsidP="0033623F">
            <w:pPr>
              <w:pStyle w:val="ListParagraph"/>
              <w:rPr>
                <w:rFonts w:ascii="Gotham Book" w:hAnsi="Gotham Book"/>
                <w:sz w:val="20"/>
                <w:szCs w:val="20"/>
              </w:rPr>
            </w:pPr>
          </w:p>
          <w:p w14:paraId="02FE48B7" w14:textId="696E2056" w:rsidR="00393DDC" w:rsidRDefault="00393DDC" w:rsidP="00263942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To participa</w:t>
            </w:r>
            <w:r w:rsidR="00830872">
              <w:rPr>
                <w:rFonts w:ascii="Gotham Book" w:hAnsi="Gotham Book"/>
                <w:b w:val="0"/>
                <w:sz w:val="20"/>
                <w:szCs w:val="20"/>
              </w:rPr>
              <w:t>te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and lead where necessary in the exhibition of student work as it occurs through production, portfolio, and public display.</w:t>
            </w:r>
          </w:p>
          <w:p w14:paraId="703834EC" w14:textId="77777777" w:rsidR="006D07DF" w:rsidRDefault="006D07DF" w:rsidP="006D07DF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37533487" w14:textId="15200E00" w:rsidR="006D07DF" w:rsidRDefault="006D07DF" w:rsidP="00263942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</w:t>
            </w:r>
            <w:r w:rsidR="00393DDC">
              <w:rPr>
                <w:rFonts w:ascii="Gotham Book" w:hAnsi="Gotham Book"/>
                <w:b w:val="0"/>
                <w:sz w:val="20"/>
                <w:szCs w:val="20"/>
              </w:rPr>
              <w:t>participate in assessment and review systems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, together with the Head of Department, </w:t>
            </w:r>
            <w:r w:rsidR="00393DDC">
              <w:rPr>
                <w:rFonts w:ascii="Gotham Book" w:hAnsi="Gotham Book"/>
                <w:b w:val="0"/>
                <w:sz w:val="20"/>
                <w:szCs w:val="20"/>
              </w:rPr>
              <w:t xml:space="preserve">in relation to the work of the </w:t>
            </w:r>
            <w:r w:rsidR="00830872">
              <w:rPr>
                <w:rFonts w:ascii="Gotham Book" w:hAnsi="Gotham Book"/>
                <w:b w:val="0"/>
                <w:sz w:val="20"/>
                <w:szCs w:val="20"/>
              </w:rPr>
              <w:t>Costume</w:t>
            </w:r>
            <w:r w:rsidR="00393DDC">
              <w:rPr>
                <w:rFonts w:ascii="Gotham Book" w:hAnsi="Gotham Book"/>
                <w:b w:val="0"/>
                <w:sz w:val="20"/>
                <w:szCs w:val="20"/>
              </w:rPr>
              <w:t xml:space="preserve"> department and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the students within the department.</w:t>
            </w:r>
          </w:p>
          <w:p w14:paraId="0E12F417" w14:textId="77777777" w:rsidR="00263942" w:rsidRDefault="00263942" w:rsidP="00263942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2F71A9FE" w14:textId="575E953C" w:rsidR="0033623F" w:rsidRPr="0033623F" w:rsidRDefault="00263942" w:rsidP="0033623F">
            <w:pPr>
              <w:pStyle w:val="Title"/>
              <w:numPr>
                <w:ilvl w:val="0"/>
                <w:numId w:val="13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lastRenderedPageBreak/>
              <w:t xml:space="preserve">To assist the Head of Department in all aspects of her work, </w:t>
            </w:r>
            <w:r w:rsidR="00393DDC">
              <w:rPr>
                <w:rFonts w:ascii="Gotham Book" w:hAnsi="Gotham Book"/>
                <w:b w:val="0"/>
                <w:sz w:val="20"/>
                <w:szCs w:val="20"/>
              </w:rPr>
              <w:t xml:space="preserve">in promoting the highest standards within the department and to represent RADA </w:t>
            </w:r>
            <w:proofErr w:type="gramStart"/>
            <w:r w:rsidR="00393DDC">
              <w:rPr>
                <w:rFonts w:ascii="Gotham Book" w:hAnsi="Gotham Book"/>
                <w:b w:val="0"/>
                <w:sz w:val="20"/>
                <w:szCs w:val="20"/>
              </w:rPr>
              <w:t>as a whole in</w:t>
            </w:r>
            <w:proofErr w:type="gramEnd"/>
            <w:r w:rsidR="00393DDC">
              <w:rPr>
                <w:rFonts w:ascii="Gotham Book" w:hAnsi="Gotham Book"/>
                <w:b w:val="0"/>
                <w:sz w:val="20"/>
                <w:szCs w:val="20"/>
              </w:rPr>
              <w:t xml:space="preserve"> this manner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and deputise </w:t>
            </w:r>
            <w:proofErr w:type="gramStart"/>
            <w:r w:rsidR="00393DDC">
              <w:rPr>
                <w:rFonts w:ascii="Gotham Book" w:hAnsi="Gotham Book"/>
                <w:b w:val="0"/>
                <w:sz w:val="20"/>
                <w:szCs w:val="20"/>
              </w:rPr>
              <w:t>therefore</w:t>
            </w:r>
            <w:proofErr w:type="gramEnd"/>
            <w:r w:rsidR="00393DDC">
              <w:rPr>
                <w:rFonts w:ascii="Gotham Book" w:hAnsi="Gotham Book"/>
                <w:b w:val="0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when </w:t>
            </w:r>
            <w:r w:rsidR="00403438">
              <w:rPr>
                <w:rFonts w:ascii="Gotham Book" w:hAnsi="Gotham Book"/>
                <w:b w:val="0"/>
                <w:sz w:val="20"/>
                <w:szCs w:val="20"/>
              </w:rPr>
              <w:t>necessary,</w:t>
            </w:r>
            <w:r w:rsidR="00393DDC">
              <w:rPr>
                <w:rFonts w:ascii="Gotham Book" w:hAnsi="Gotham Book"/>
                <w:b w:val="0"/>
                <w:sz w:val="20"/>
                <w:szCs w:val="20"/>
              </w:rPr>
              <w:t xml:space="preserve"> as may be required</w:t>
            </w:r>
            <w:r>
              <w:rPr>
                <w:rFonts w:ascii="Gotham Book" w:hAnsi="Gotham Book"/>
                <w:b w:val="0"/>
                <w:sz w:val="20"/>
                <w:szCs w:val="20"/>
              </w:rPr>
              <w:t>.</w:t>
            </w:r>
          </w:p>
          <w:p w14:paraId="17508780" w14:textId="53D15ED7" w:rsidR="00C925C8" w:rsidRPr="004C3019" w:rsidRDefault="00C925C8" w:rsidP="00DC5574">
            <w:pPr>
              <w:pStyle w:val="Title"/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</w:p>
        </w:tc>
      </w:tr>
    </w:tbl>
    <w:p w14:paraId="2C03A524" w14:textId="77777777" w:rsidR="005B13DE" w:rsidRDefault="005B13DE" w:rsidP="004A557D">
      <w:pPr>
        <w:rPr>
          <w:rFonts w:ascii="Gotham Book" w:hAnsi="Gotham Book" w:cs="Arial"/>
          <w:sz w:val="20"/>
          <w:szCs w:val="20"/>
        </w:rPr>
      </w:pPr>
    </w:p>
    <w:p w14:paraId="22E31DB6" w14:textId="77777777" w:rsidR="00A76A1C" w:rsidRDefault="00A76A1C" w:rsidP="004A557D">
      <w:pPr>
        <w:rPr>
          <w:rFonts w:ascii="Gotham Book" w:hAnsi="Gotham Book" w:cs="Arial"/>
          <w:sz w:val="20"/>
          <w:szCs w:val="20"/>
        </w:rPr>
      </w:pPr>
    </w:p>
    <w:p w14:paraId="7DF79B77" w14:textId="77777777" w:rsidR="00A76A1C" w:rsidRPr="004C3019" w:rsidRDefault="00A76A1C" w:rsidP="004A557D">
      <w:pPr>
        <w:rPr>
          <w:rFonts w:ascii="Gotham Book" w:hAnsi="Gotham Book" w:cs="Arial"/>
          <w:sz w:val="20"/>
          <w:szCs w:val="20"/>
        </w:rPr>
      </w:pPr>
    </w:p>
    <w:p w14:paraId="1F1427F5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634DA211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344F4BA1" w14:textId="77777777" w:rsidR="004C3019" w:rsidRPr="005B13DE" w:rsidRDefault="004C3019" w:rsidP="005B13DE">
      <w:pPr>
        <w:jc w:val="center"/>
        <w:rPr>
          <w:rFonts w:ascii="Gotham Book" w:hAnsi="Gotham Book" w:cs="Arial"/>
          <w:b/>
          <w:sz w:val="20"/>
          <w:szCs w:val="20"/>
        </w:rPr>
      </w:pPr>
      <w:r w:rsidRPr="005B13DE">
        <w:rPr>
          <w:rFonts w:ascii="Gotham Book" w:hAnsi="Gotham Book" w:cs="Arial"/>
          <w:b/>
          <w:sz w:val="20"/>
          <w:szCs w:val="20"/>
        </w:rPr>
        <w:t>Person Specification</w:t>
      </w:r>
    </w:p>
    <w:p w14:paraId="61153714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05EEE112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383D2B1C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2897"/>
      </w:tblGrid>
      <w:tr w:rsidR="004C3019" w:rsidRPr="004C3019" w14:paraId="31AF5CD1" w14:textId="77777777" w:rsidTr="004C3019">
        <w:tc>
          <w:tcPr>
            <w:tcW w:w="2093" w:type="dxa"/>
          </w:tcPr>
          <w:p w14:paraId="1DAB9429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A5FAB34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Essential</w:t>
            </w:r>
          </w:p>
        </w:tc>
        <w:tc>
          <w:tcPr>
            <w:tcW w:w="2897" w:type="dxa"/>
          </w:tcPr>
          <w:p w14:paraId="2337E094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Desirable</w:t>
            </w:r>
          </w:p>
        </w:tc>
      </w:tr>
      <w:tr w:rsidR="004C3019" w:rsidRPr="004C3019" w14:paraId="39A910F9" w14:textId="77777777" w:rsidTr="004C3019">
        <w:tc>
          <w:tcPr>
            <w:tcW w:w="2093" w:type="dxa"/>
          </w:tcPr>
          <w:p w14:paraId="2F88899B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Qualifications</w:t>
            </w:r>
          </w:p>
        </w:tc>
        <w:tc>
          <w:tcPr>
            <w:tcW w:w="4252" w:type="dxa"/>
          </w:tcPr>
          <w:p w14:paraId="2413C452" w14:textId="77777777" w:rsidR="004C3019" w:rsidRDefault="002F0EA6" w:rsidP="002F0EA6">
            <w:pPr>
              <w:pStyle w:val="ListParagraph"/>
              <w:ind w:left="34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Theatrical costume training to degree level, or equivalent experience within the industry</w:t>
            </w:r>
          </w:p>
          <w:p w14:paraId="255F3C6E" w14:textId="77777777" w:rsidR="005B13DE" w:rsidRPr="002F0EA6" w:rsidRDefault="005B13DE" w:rsidP="002F0EA6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519E1C1B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4C3019" w:rsidRPr="004C3019" w14:paraId="397649F5" w14:textId="77777777" w:rsidTr="004C3019">
        <w:tc>
          <w:tcPr>
            <w:tcW w:w="2093" w:type="dxa"/>
          </w:tcPr>
          <w:p w14:paraId="25FD0024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Knowledge</w:t>
            </w:r>
          </w:p>
        </w:tc>
        <w:tc>
          <w:tcPr>
            <w:tcW w:w="4252" w:type="dxa"/>
          </w:tcPr>
          <w:p w14:paraId="75FB3D31" w14:textId="02A47B59" w:rsidR="004C3019" w:rsidRDefault="002F0EA6" w:rsidP="004C3019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Some knowledge of the history of costume, a good knowledge of the workings of a professional </w:t>
            </w:r>
            <w:r w:rsidR="00830872">
              <w:rPr>
                <w:rFonts w:ascii="Gotham Book" w:hAnsi="Gotham Book"/>
                <w:sz w:val="20"/>
                <w:szCs w:val="20"/>
              </w:rPr>
              <w:t>Costume</w:t>
            </w:r>
            <w:r>
              <w:rPr>
                <w:rFonts w:ascii="Gotham Book" w:hAnsi="Gotham Book"/>
                <w:sz w:val="20"/>
                <w:szCs w:val="20"/>
              </w:rPr>
              <w:t xml:space="preserve"> department.</w:t>
            </w:r>
          </w:p>
          <w:p w14:paraId="42677205" w14:textId="77777777" w:rsidR="005B13DE" w:rsidRPr="004C3019" w:rsidRDefault="005B13DE" w:rsidP="004C3019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158DEEFA" w14:textId="48CC3F6C" w:rsidR="004C3019" w:rsidRDefault="00C43523" w:rsidP="00263942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Dyeing</w:t>
            </w:r>
          </w:p>
          <w:p w14:paraId="0115B967" w14:textId="77777777" w:rsidR="002F0EA6" w:rsidRPr="00263942" w:rsidRDefault="002F0EA6" w:rsidP="00263942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Breaking down techniques</w:t>
            </w:r>
          </w:p>
        </w:tc>
      </w:tr>
      <w:tr w:rsidR="004C3019" w:rsidRPr="004C3019" w14:paraId="70FF672D" w14:textId="77777777" w:rsidTr="00263942">
        <w:trPr>
          <w:trHeight w:val="1023"/>
        </w:trPr>
        <w:tc>
          <w:tcPr>
            <w:tcW w:w="2093" w:type="dxa"/>
          </w:tcPr>
          <w:p w14:paraId="0A0015EC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Skills/abilities/competencies</w:t>
            </w:r>
          </w:p>
        </w:tc>
        <w:tc>
          <w:tcPr>
            <w:tcW w:w="4252" w:type="dxa"/>
          </w:tcPr>
          <w:p w14:paraId="4055BC7A" w14:textId="617BE03B" w:rsidR="005B13DE" w:rsidRPr="00C43523" w:rsidRDefault="00C43523" w:rsidP="00C43523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 Organising and excellent skills in all aspects of Costume Supervision and Wardrobe Management</w:t>
            </w:r>
          </w:p>
          <w:p w14:paraId="342C6193" w14:textId="77777777" w:rsidR="004C3019" w:rsidRPr="004C3019" w:rsidRDefault="004C3019" w:rsidP="005B13DE">
            <w:pPr>
              <w:pStyle w:val="ListParagraph"/>
              <w:ind w:left="360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25A8024C" w14:textId="77777777" w:rsidR="004C3019" w:rsidRDefault="00263942" w:rsidP="002F0EA6">
            <w:pPr>
              <w:rPr>
                <w:rFonts w:ascii="Gotham Book" w:hAnsi="Gotham Book"/>
                <w:sz w:val="20"/>
                <w:szCs w:val="20"/>
              </w:rPr>
            </w:pPr>
            <w:r w:rsidRPr="002F0EA6">
              <w:rPr>
                <w:rFonts w:ascii="Gotham Book" w:hAnsi="Gotham Book"/>
                <w:sz w:val="20"/>
                <w:szCs w:val="20"/>
              </w:rPr>
              <w:t>IT training</w:t>
            </w:r>
            <w:r w:rsidR="002F0EA6">
              <w:rPr>
                <w:rFonts w:ascii="Gotham Book" w:hAnsi="Gotham Book"/>
                <w:sz w:val="20"/>
                <w:szCs w:val="20"/>
              </w:rPr>
              <w:t>.</w:t>
            </w:r>
          </w:p>
          <w:p w14:paraId="396CD26F" w14:textId="5C608A06" w:rsidR="002F0EA6" w:rsidRDefault="002F0EA6" w:rsidP="002F0EA6">
            <w:pPr>
              <w:rPr>
                <w:rFonts w:ascii="Gotham Book" w:hAnsi="Gotham Book"/>
                <w:sz w:val="20"/>
                <w:szCs w:val="20"/>
              </w:rPr>
            </w:pPr>
          </w:p>
          <w:p w14:paraId="1ED1C857" w14:textId="77777777" w:rsidR="006D07DF" w:rsidRPr="002F0EA6" w:rsidRDefault="006D07DF" w:rsidP="002F0EA6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Teaching experience</w:t>
            </w:r>
          </w:p>
        </w:tc>
      </w:tr>
      <w:tr w:rsidR="004C3019" w:rsidRPr="004C3019" w14:paraId="56E17E24" w14:textId="77777777" w:rsidTr="004C3019">
        <w:tc>
          <w:tcPr>
            <w:tcW w:w="2093" w:type="dxa"/>
          </w:tcPr>
          <w:p w14:paraId="112624AF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Experience</w:t>
            </w:r>
          </w:p>
        </w:tc>
        <w:tc>
          <w:tcPr>
            <w:tcW w:w="4252" w:type="dxa"/>
          </w:tcPr>
          <w:p w14:paraId="7F5A0072" w14:textId="77777777" w:rsidR="005B13DE" w:rsidRDefault="00263942" w:rsidP="005B13DE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A minimum of </w:t>
            </w:r>
            <w:proofErr w:type="gramStart"/>
            <w:r>
              <w:rPr>
                <w:rFonts w:ascii="Gotham Book" w:hAnsi="Gotham Book"/>
                <w:sz w:val="20"/>
                <w:szCs w:val="20"/>
              </w:rPr>
              <w:t>five year</w:t>
            </w:r>
            <w:proofErr w:type="gramEnd"/>
            <w:r>
              <w:rPr>
                <w:rFonts w:ascii="Gotham Book" w:hAnsi="Gotham Book"/>
                <w:sz w:val="20"/>
                <w:szCs w:val="20"/>
              </w:rPr>
              <w:t xml:space="preserve"> experience within the industry</w:t>
            </w:r>
          </w:p>
          <w:p w14:paraId="3AD0226E" w14:textId="77777777" w:rsidR="005B13DE" w:rsidRDefault="005B13DE" w:rsidP="005B13DE">
            <w:pPr>
              <w:rPr>
                <w:rFonts w:ascii="Gotham Book" w:hAnsi="Gotham Book"/>
                <w:sz w:val="20"/>
                <w:szCs w:val="20"/>
              </w:rPr>
            </w:pPr>
          </w:p>
          <w:p w14:paraId="5DC5AA1B" w14:textId="77777777" w:rsidR="005B13DE" w:rsidRPr="005B13DE" w:rsidRDefault="005B13DE" w:rsidP="005B13DE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031BA6FA" w14:textId="77777777" w:rsidR="004C3019" w:rsidRPr="00263942" w:rsidRDefault="002F0EA6" w:rsidP="00263942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Work within the film industry</w:t>
            </w:r>
          </w:p>
        </w:tc>
      </w:tr>
      <w:tr w:rsidR="004C3019" w:rsidRPr="004C3019" w14:paraId="5C4659FF" w14:textId="77777777" w:rsidTr="004C3019">
        <w:tc>
          <w:tcPr>
            <w:tcW w:w="2093" w:type="dxa"/>
          </w:tcPr>
          <w:p w14:paraId="23B10333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Personal Attributes</w:t>
            </w:r>
          </w:p>
        </w:tc>
        <w:tc>
          <w:tcPr>
            <w:tcW w:w="4252" w:type="dxa"/>
          </w:tcPr>
          <w:p w14:paraId="58D47705" w14:textId="41315DD6" w:rsidR="005B13DE" w:rsidRDefault="00263942" w:rsidP="005B13DE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This job requires a c</w:t>
            </w:r>
            <w:r w:rsidR="00B70425">
              <w:rPr>
                <w:rFonts w:ascii="Gotham Book" w:hAnsi="Gotham Book"/>
                <w:sz w:val="20"/>
                <w:szCs w:val="20"/>
              </w:rPr>
              <w:t>al</w:t>
            </w:r>
            <w:r>
              <w:rPr>
                <w:rFonts w:ascii="Gotham Book" w:hAnsi="Gotham Book"/>
                <w:sz w:val="20"/>
                <w:szCs w:val="20"/>
              </w:rPr>
              <w:t>m disposition and an empathy with the student</w:t>
            </w:r>
            <w:r w:rsidR="00B70425">
              <w:rPr>
                <w:rFonts w:ascii="Gotham Book" w:hAnsi="Gotham Book"/>
                <w:sz w:val="20"/>
                <w:szCs w:val="20"/>
              </w:rPr>
              <w:t>s within a vocational training</w:t>
            </w:r>
            <w:r>
              <w:rPr>
                <w:rFonts w:ascii="Gotham Book" w:hAnsi="Gotham Book"/>
                <w:sz w:val="20"/>
                <w:szCs w:val="20"/>
              </w:rPr>
              <w:t xml:space="preserve">, a willingness to do evening </w:t>
            </w:r>
            <w:r w:rsidR="002F0EA6">
              <w:rPr>
                <w:rFonts w:ascii="Gotham Book" w:hAnsi="Gotham Book"/>
                <w:sz w:val="20"/>
                <w:szCs w:val="20"/>
              </w:rPr>
              <w:t xml:space="preserve">and weekend </w:t>
            </w:r>
            <w:r>
              <w:rPr>
                <w:rFonts w:ascii="Gotham Book" w:hAnsi="Gotham Book"/>
                <w:sz w:val="20"/>
                <w:szCs w:val="20"/>
              </w:rPr>
              <w:t xml:space="preserve">work and </w:t>
            </w:r>
            <w:r w:rsidR="00B70425">
              <w:rPr>
                <w:rFonts w:ascii="Gotham Book" w:hAnsi="Gotham Book"/>
                <w:sz w:val="20"/>
                <w:szCs w:val="20"/>
              </w:rPr>
              <w:t xml:space="preserve">good </w:t>
            </w:r>
            <w:r>
              <w:rPr>
                <w:rFonts w:ascii="Gotham Book" w:hAnsi="Gotham Book"/>
                <w:sz w:val="20"/>
                <w:szCs w:val="20"/>
              </w:rPr>
              <w:t>organisational skills</w:t>
            </w:r>
          </w:p>
          <w:p w14:paraId="69E6DD32" w14:textId="77777777" w:rsidR="005B13DE" w:rsidRDefault="005B13DE" w:rsidP="005B13DE">
            <w:pPr>
              <w:rPr>
                <w:rFonts w:ascii="Gotham Book" w:hAnsi="Gotham Book"/>
                <w:sz w:val="20"/>
                <w:szCs w:val="20"/>
              </w:rPr>
            </w:pPr>
          </w:p>
          <w:p w14:paraId="58C0B3F5" w14:textId="77777777" w:rsidR="005B13DE" w:rsidRPr="005B13DE" w:rsidRDefault="005B13DE" w:rsidP="005B13DE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73C4B450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11F76C13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5BF9BF9C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1738B20B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751318D3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78AC45C5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03FD7ECC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2EF5FEB3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2E38E169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572C3E74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5764C2A7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4F8C6AB1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58E5E2F6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0640EF55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042A3BF1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634A3888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3167AB26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711DA04D" w14:textId="77777777" w:rsidR="00DC5574" w:rsidRPr="004C3019" w:rsidRDefault="00DC5574" w:rsidP="00DC5574">
      <w:pPr>
        <w:rPr>
          <w:rFonts w:ascii="Gotham Book" w:hAnsi="Gotham Book"/>
          <w:sz w:val="20"/>
          <w:szCs w:val="20"/>
        </w:rPr>
      </w:pPr>
    </w:p>
    <w:p w14:paraId="189B9F77" w14:textId="77777777" w:rsidR="00DC5574" w:rsidRPr="004C3019" w:rsidRDefault="00DC5574" w:rsidP="00DC5574">
      <w:pPr>
        <w:rPr>
          <w:rFonts w:ascii="Gotham Book" w:hAnsi="Gotham Book"/>
          <w:sz w:val="20"/>
          <w:szCs w:val="20"/>
        </w:rPr>
      </w:pPr>
    </w:p>
    <w:p w14:paraId="25414484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  <w:r w:rsidRPr="004C3019">
        <w:rPr>
          <w:rFonts w:ascii="Gotham Book" w:hAnsi="Gotham Book"/>
          <w:sz w:val="20"/>
          <w:szCs w:val="20"/>
        </w:rPr>
        <w:t>Signed by Line Manager:</w:t>
      </w:r>
    </w:p>
    <w:p w14:paraId="53EE3CD7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  <w:r w:rsidRPr="004C3019">
        <w:rPr>
          <w:rFonts w:ascii="Gotham Book" w:hAnsi="Gotham Book"/>
          <w:sz w:val="20"/>
          <w:szCs w:val="20"/>
        </w:rPr>
        <w:t>Date:</w:t>
      </w:r>
    </w:p>
    <w:p w14:paraId="75A0E97B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</w:p>
    <w:p w14:paraId="392A0AAC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</w:p>
    <w:p w14:paraId="1CE82D0C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  <w:r w:rsidRPr="004C3019">
        <w:rPr>
          <w:rFonts w:ascii="Gotham Book" w:hAnsi="Gotham Book"/>
          <w:sz w:val="20"/>
          <w:szCs w:val="20"/>
        </w:rPr>
        <w:lastRenderedPageBreak/>
        <w:t>Signed by Staff Member:</w:t>
      </w:r>
    </w:p>
    <w:p w14:paraId="1214E08E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  <w:r w:rsidRPr="004C3019">
        <w:rPr>
          <w:rFonts w:ascii="Gotham Book" w:hAnsi="Gotham Book"/>
          <w:sz w:val="20"/>
          <w:szCs w:val="20"/>
        </w:rPr>
        <w:t>Date:</w:t>
      </w:r>
    </w:p>
    <w:sectPr w:rsidR="006E3878" w:rsidRPr="004C3019" w:rsidSect="0081641B">
      <w:headerReference w:type="default" r:id="rId8"/>
      <w:pgSz w:w="11906" w:h="16838"/>
      <w:pgMar w:top="1440" w:right="1800" w:bottom="993" w:left="180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E4DC0" w14:textId="77777777" w:rsidR="00120CFB" w:rsidRDefault="00120CFB" w:rsidP="00F279A7">
      <w:r>
        <w:separator/>
      </w:r>
    </w:p>
  </w:endnote>
  <w:endnote w:type="continuationSeparator" w:id="0">
    <w:p w14:paraId="293E3B8B" w14:textId="77777777" w:rsidR="00120CFB" w:rsidRDefault="00120CFB" w:rsidP="00F2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1ACB9" w14:textId="77777777" w:rsidR="00120CFB" w:rsidRDefault="00120CFB" w:rsidP="00F279A7">
      <w:r>
        <w:separator/>
      </w:r>
    </w:p>
  </w:footnote>
  <w:footnote w:type="continuationSeparator" w:id="0">
    <w:p w14:paraId="674EE26A" w14:textId="77777777" w:rsidR="00120CFB" w:rsidRDefault="00120CFB" w:rsidP="00F2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565A6" w14:textId="77777777" w:rsidR="004C3019" w:rsidRDefault="004C3019" w:rsidP="00F279A7">
    <w:pPr>
      <w:pStyle w:val="Header"/>
      <w:jc w:val="center"/>
      <w:rPr>
        <w:rFonts w:ascii="Arial Narrow" w:hAnsi="Arial Narrow"/>
        <w:b/>
        <w:sz w:val="28"/>
        <w:szCs w:val="28"/>
      </w:rPr>
    </w:pPr>
    <w:r w:rsidRPr="00F279A7">
      <w:rPr>
        <w:rFonts w:ascii="Arial Narrow" w:hAnsi="Arial Narrow"/>
        <w:b/>
        <w:sz w:val="28"/>
        <w:szCs w:val="28"/>
      </w:rPr>
      <w:t xml:space="preserve">Job </w:t>
    </w:r>
    <w:r>
      <w:rPr>
        <w:rFonts w:ascii="Arial Narrow" w:hAnsi="Arial Narrow"/>
        <w:b/>
        <w:sz w:val="28"/>
        <w:szCs w:val="28"/>
      </w:rPr>
      <w:t>Description</w:t>
    </w:r>
  </w:p>
  <w:p w14:paraId="792962AD" w14:textId="77777777" w:rsidR="004C3019" w:rsidRDefault="004C3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3BD"/>
    <w:multiLevelType w:val="hybridMultilevel"/>
    <w:tmpl w:val="B12A4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07DAB"/>
    <w:multiLevelType w:val="hybridMultilevel"/>
    <w:tmpl w:val="FD60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05082"/>
    <w:multiLevelType w:val="hybridMultilevel"/>
    <w:tmpl w:val="AF4C9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096F"/>
    <w:multiLevelType w:val="hybridMultilevel"/>
    <w:tmpl w:val="9C8C4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11F32"/>
    <w:multiLevelType w:val="hybridMultilevel"/>
    <w:tmpl w:val="D6E00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CF1192"/>
    <w:multiLevelType w:val="hybridMultilevel"/>
    <w:tmpl w:val="38F6B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287084"/>
    <w:multiLevelType w:val="hybridMultilevel"/>
    <w:tmpl w:val="CD20B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800F9"/>
    <w:multiLevelType w:val="hybridMultilevel"/>
    <w:tmpl w:val="0C0A5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D4838"/>
    <w:multiLevelType w:val="hybridMultilevel"/>
    <w:tmpl w:val="7CFE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03489"/>
    <w:multiLevelType w:val="hybridMultilevel"/>
    <w:tmpl w:val="D3EE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E3699"/>
    <w:multiLevelType w:val="hybridMultilevel"/>
    <w:tmpl w:val="8BB2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61D58"/>
    <w:multiLevelType w:val="hybridMultilevel"/>
    <w:tmpl w:val="D9147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4208297">
    <w:abstractNumId w:val="2"/>
  </w:num>
  <w:num w:numId="2" w16cid:durableId="446315496">
    <w:abstractNumId w:val="7"/>
  </w:num>
  <w:num w:numId="3" w16cid:durableId="2122796898">
    <w:abstractNumId w:val="8"/>
  </w:num>
  <w:num w:numId="4" w16cid:durableId="1368947602">
    <w:abstractNumId w:val="5"/>
  </w:num>
  <w:num w:numId="5" w16cid:durableId="16969290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4701834">
    <w:abstractNumId w:val="9"/>
  </w:num>
  <w:num w:numId="7" w16cid:durableId="1541045750">
    <w:abstractNumId w:val="10"/>
  </w:num>
  <w:num w:numId="8" w16cid:durableId="1804303360">
    <w:abstractNumId w:val="11"/>
  </w:num>
  <w:num w:numId="9" w16cid:durableId="1609695243">
    <w:abstractNumId w:val="0"/>
  </w:num>
  <w:num w:numId="10" w16cid:durableId="1221402154">
    <w:abstractNumId w:val="4"/>
  </w:num>
  <w:num w:numId="11" w16cid:durableId="1363676017">
    <w:abstractNumId w:val="1"/>
  </w:num>
  <w:num w:numId="12" w16cid:durableId="1813866279">
    <w:abstractNumId w:val="3"/>
  </w:num>
  <w:num w:numId="13" w16cid:durableId="162744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F"/>
    <w:rsid w:val="000016AD"/>
    <w:rsid w:val="000466B4"/>
    <w:rsid w:val="000E2506"/>
    <w:rsid w:val="00101E1A"/>
    <w:rsid w:val="001147AA"/>
    <w:rsid w:val="0011674D"/>
    <w:rsid w:val="00120CFB"/>
    <w:rsid w:val="0017051E"/>
    <w:rsid w:val="00181A9F"/>
    <w:rsid w:val="00197796"/>
    <w:rsid w:val="001E02E9"/>
    <w:rsid w:val="001E4E5F"/>
    <w:rsid w:val="001F54AE"/>
    <w:rsid w:val="0020495D"/>
    <w:rsid w:val="0025470C"/>
    <w:rsid w:val="00263528"/>
    <w:rsid w:val="00263942"/>
    <w:rsid w:val="00265B17"/>
    <w:rsid w:val="0028213C"/>
    <w:rsid w:val="0029646F"/>
    <w:rsid w:val="002C3D18"/>
    <w:rsid w:val="002F0EA6"/>
    <w:rsid w:val="00302181"/>
    <w:rsid w:val="003228BE"/>
    <w:rsid w:val="0033623F"/>
    <w:rsid w:val="0034624B"/>
    <w:rsid w:val="003654F7"/>
    <w:rsid w:val="00393DDC"/>
    <w:rsid w:val="003B507A"/>
    <w:rsid w:val="003C39EC"/>
    <w:rsid w:val="003C7071"/>
    <w:rsid w:val="00403438"/>
    <w:rsid w:val="0042098E"/>
    <w:rsid w:val="00443326"/>
    <w:rsid w:val="00456A7C"/>
    <w:rsid w:val="004A557D"/>
    <w:rsid w:val="004C3019"/>
    <w:rsid w:val="00522109"/>
    <w:rsid w:val="005272A5"/>
    <w:rsid w:val="0054473A"/>
    <w:rsid w:val="00560E9A"/>
    <w:rsid w:val="00565C69"/>
    <w:rsid w:val="005A27CC"/>
    <w:rsid w:val="005B13DE"/>
    <w:rsid w:val="005B297B"/>
    <w:rsid w:val="005C2221"/>
    <w:rsid w:val="005D0503"/>
    <w:rsid w:val="005F7403"/>
    <w:rsid w:val="00636A5B"/>
    <w:rsid w:val="00647E01"/>
    <w:rsid w:val="006510FA"/>
    <w:rsid w:val="00661B31"/>
    <w:rsid w:val="0066342B"/>
    <w:rsid w:val="0066511A"/>
    <w:rsid w:val="00670433"/>
    <w:rsid w:val="00683ACE"/>
    <w:rsid w:val="00695FB0"/>
    <w:rsid w:val="006A3B0F"/>
    <w:rsid w:val="006D07DF"/>
    <w:rsid w:val="006D10AF"/>
    <w:rsid w:val="006E3878"/>
    <w:rsid w:val="006E4676"/>
    <w:rsid w:val="006F03C6"/>
    <w:rsid w:val="007066AA"/>
    <w:rsid w:val="00713DDC"/>
    <w:rsid w:val="00763840"/>
    <w:rsid w:val="007814F3"/>
    <w:rsid w:val="007E1C4F"/>
    <w:rsid w:val="007E683A"/>
    <w:rsid w:val="007F1AED"/>
    <w:rsid w:val="008045C4"/>
    <w:rsid w:val="0081641B"/>
    <w:rsid w:val="008201F2"/>
    <w:rsid w:val="00830872"/>
    <w:rsid w:val="00855893"/>
    <w:rsid w:val="0085623B"/>
    <w:rsid w:val="00871983"/>
    <w:rsid w:val="00880546"/>
    <w:rsid w:val="008D6DBA"/>
    <w:rsid w:val="00940828"/>
    <w:rsid w:val="0095781E"/>
    <w:rsid w:val="00963557"/>
    <w:rsid w:val="009928EB"/>
    <w:rsid w:val="009A0639"/>
    <w:rsid w:val="009A3106"/>
    <w:rsid w:val="009E1DEF"/>
    <w:rsid w:val="00A03CF0"/>
    <w:rsid w:val="00A05206"/>
    <w:rsid w:val="00A11183"/>
    <w:rsid w:val="00A2115D"/>
    <w:rsid w:val="00A76A1C"/>
    <w:rsid w:val="00AE4928"/>
    <w:rsid w:val="00AF22F1"/>
    <w:rsid w:val="00B13D6A"/>
    <w:rsid w:val="00B15C88"/>
    <w:rsid w:val="00B622D2"/>
    <w:rsid w:val="00B66C0F"/>
    <w:rsid w:val="00B70425"/>
    <w:rsid w:val="00B90947"/>
    <w:rsid w:val="00BB3CCC"/>
    <w:rsid w:val="00BF406A"/>
    <w:rsid w:val="00C2075A"/>
    <w:rsid w:val="00C43523"/>
    <w:rsid w:val="00C63FDB"/>
    <w:rsid w:val="00C925C8"/>
    <w:rsid w:val="00CA140B"/>
    <w:rsid w:val="00CE31D4"/>
    <w:rsid w:val="00CE4F7B"/>
    <w:rsid w:val="00D05453"/>
    <w:rsid w:val="00D2705B"/>
    <w:rsid w:val="00D338F7"/>
    <w:rsid w:val="00D746D2"/>
    <w:rsid w:val="00D810A0"/>
    <w:rsid w:val="00DA6A0A"/>
    <w:rsid w:val="00DC5574"/>
    <w:rsid w:val="00E05F7D"/>
    <w:rsid w:val="00E40037"/>
    <w:rsid w:val="00E8142C"/>
    <w:rsid w:val="00EC35ED"/>
    <w:rsid w:val="00EE0243"/>
    <w:rsid w:val="00F1405D"/>
    <w:rsid w:val="00F26B56"/>
    <w:rsid w:val="00F2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5C876"/>
  <w15:docId w15:val="{F6C0D721-65CF-4F22-AFC0-3B317094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7D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C5574"/>
    <w:pPr>
      <w:keepNext/>
      <w:jc w:val="both"/>
      <w:outlineLvl w:val="0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DC5574"/>
    <w:pPr>
      <w:keepNext/>
      <w:widowControl w:val="0"/>
      <w:autoSpaceDE w:val="0"/>
      <w:autoSpaceDN w:val="0"/>
      <w:adjustRightInd w:val="0"/>
      <w:jc w:val="both"/>
      <w:outlineLvl w:val="2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557D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4A557D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2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9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27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9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A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5574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C5574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rsid w:val="00DC5574"/>
    <w:rPr>
      <w:i/>
      <w:iCs/>
    </w:rPr>
  </w:style>
  <w:style w:type="character" w:customStyle="1" w:styleId="BodyTextChar">
    <w:name w:val="Body Text Char"/>
    <w:basedOn w:val="DefaultParagraphFont"/>
    <w:link w:val="BodyText"/>
    <w:rsid w:val="00DC5574"/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7066AA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8FF8-7F96-47A0-A625-6B99947F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Favell</dc:creator>
  <cp:lastModifiedBy>Diane Favell</cp:lastModifiedBy>
  <cp:revision>2</cp:revision>
  <cp:lastPrinted>2011-09-21T14:33:00Z</cp:lastPrinted>
  <dcterms:created xsi:type="dcterms:W3CDTF">2025-06-06T14:29:00Z</dcterms:created>
  <dcterms:modified xsi:type="dcterms:W3CDTF">2025-06-06T14:29:00Z</dcterms:modified>
</cp:coreProperties>
</file>